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755B" w14:textId="550EFB84" w:rsidR="00614D60" w:rsidRPr="002B6A48" w:rsidRDefault="0090473A" w:rsidP="00614D60">
      <w:pPr>
        <w:spacing w:after="0" w:line="240" w:lineRule="auto"/>
        <w:jc w:val="right"/>
        <w:rPr>
          <w:rFonts w:ascii="Century Gothic" w:hAnsi="Century Gothic"/>
          <w:b/>
          <w:sz w:val="24"/>
          <w:szCs w:val="24"/>
        </w:rPr>
      </w:pPr>
      <w:r>
        <w:rPr>
          <w:noProof/>
        </w:rPr>
        <w:drawing>
          <wp:anchor distT="0" distB="0" distL="114300" distR="114300" simplePos="0" relativeHeight="251659264" behindDoc="0" locked="0" layoutInCell="1" allowOverlap="1" wp14:anchorId="55F266B4" wp14:editId="10DB2AAA">
            <wp:simplePos x="0" y="0"/>
            <wp:positionH relativeFrom="margin">
              <wp:posOffset>0</wp:posOffset>
            </wp:positionH>
            <wp:positionV relativeFrom="margin">
              <wp:posOffset>-581025</wp:posOffset>
            </wp:positionV>
            <wp:extent cx="2999232" cy="132722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232" cy="1327229"/>
                    </a:xfrm>
                    <a:prstGeom prst="rect">
                      <a:avLst/>
                    </a:prstGeom>
                  </pic:spPr>
                </pic:pic>
              </a:graphicData>
            </a:graphic>
            <wp14:sizeRelH relativeFrom="margin">
              <wp14:pctWidth>0</wp14:pctWidth>
            </wp14:sizeRelH>
          </wp:anchor>
        </w:drawing>
      </w:r>
      <w:r w:rsidR="00614D60" w:rsidRPr="002B6A48">
        <w:rPr>
          <w:rFonts w:ascii="Century Gothic" w:hAnsi="Century Gothic"/>
          <w:b/>
          <w:sz w:val="24"/>
          <w:szCs w:val="24"/>
        </w:rPr>
        <w:t xml:space="preserve">GLENCOE CITY COUNCIL MEETING </w:t>
      </w:r>
      <w:r w:rsidR="00614D60">
        <w:rPr>
          <w:rFonts w:ascii="Century Gothic" w:hAnsi="Century Gothic"/>
          <w:b/>
          <w:sz w:val="24"/>
          <w:szCs w:val="24"/>
        </w:rPr>
        <w:t>MINUTES</w:t>
      </w:r>
    </w:p>
    <w:p w14:paraId="2F1DEFF6" w14:textId="38C35FC3" w:rsidR="00614D60" w:rsidRPr="002B6A48" w:rsidRDefault="000A31A5" w:rsidP="00614D60">
      <w:pPr>
        <w:spacing w:after="0" w:line="240" w:lineRule="auto"/>
        <w:jc w:val="right"/>
        <w:rPr>
          <w:rFonts w:ascii="Century Gothic" w:hAnsi="Century Gothic"/>
          <w:b/>
          <w:color w:val="FF0000"/>
          <w:sz w:val="24"/>
          <w:szCs w:val="24"/>
        </w:rPr>
      </w:pPr>
      <w:r>
        <w:rPr>
          <w:rFonts w:ascii="Century Gothic" w:hAnsi="Century Gothic"/>
          <w:b/>
          <w:color w:val="FF0000"/>
          <w:sz w:val="24"/>
          <w:szCs w:val="24"/>
        </w:rPr>
        <w:t xml:space="preserve">December </w:t>
      </w:r>
      <w:r w:rsidR="008D7B50">
        <w:rPr>
          <w:rFonts w:ascii="Century Gothic" w:hAnsi="Century Gothic"/>
          <w:b/>
          <w:color w:val="FF0000"/>
          <w:sz w:val="24"/>
          <w:szCs w:val="24"/>
        </w:rPr>
        <w:t>19</w:t>
      </w:r>
      <w:r w:rsidR="00614D60" w:rsidRPr="002B6A48">
        <w:rPr>
          <w:rFonts w:ascii="Century Gothic" w:hAnsi="Century Gothic"/>
          <w:b/>
          <w:color w:val="FF0000"/>
          <w:sz w:val="24"/>
          <w:szCs w:val="24"/>
        </w:rPr>
        <w:t>, 2022 – 7:00pm</w:t>
      </w:r>
    </w:p>
    <w:p w14:paraId="2A8B8A48" w14:textId="77777777" w:rsidR="00614D60" w:rsidRPr="002B6A48" w:rsidRDefault="00614D60" w:rsidP="00614D60">
      <w:pPr>
        <w:spacing w:after="0" w:line="240" w:lineRule="auto"/>
        <w:jc w:val="right"/>
        <w:rPr>
          <w:rFonts w:ascii="Century Gothic" w:hAnsi="Century Gothic"/>
          <w:color w:val="FF0000"/>
          <w:sz w:val="24"/>
          <w:szCs w:val="24"/>
        </w:rPr>
      </w:pPr>
      <w:r w:rsidRPr="002B6A48">
        <w:rPr>
          <w:rFonts w:ascii="Century Gothic" w:hAnsi="Century Gothic"/>
          <w:sz w:val="24"/>
          <w:szCs w:val="24"/>
        </w:rPr>
        <w:t>City Center Ballroom</w:t>
      </w:r>
    </w:p>
    <w:p w14:paraId="683CAF00" w14:textId="4478457F" w:rsidR="00634E22" w:rsidRDefault="00634E22" w:rsidP="00614D60">
      <w:pPr>
        <w:spacing w:after="0" w:line="240" w:lineRule="auto"/>
        <w:rPr>
          <w:rFonts w:ascii="Century Gothic" w:hAnsi="Century Gothic"/>
          <w:b/>
        </w:rPr>
      </w:pPr>
    </w:p>
    <w:p w14:paraId="21F5EDBC" w14:textId="674CBA8F" w:rsidR="00634E22" w:rsidRDefault="00634E22" w:rsidP="0090473A">
      <w:pPr>
        <w:spacing w:after="0" w:line="240" w:lineRule="auto"/>
        <w:rPr>
          <w:rFonts w:ascii="Century Gothic" w:hAnsi="Century Gothic"/>
          <w:b/>
        </w:rPr>
      </w:pPr>
    </w:p>
    <w:p w14:paraId="3A081A08" w14:textId="7E66B94D" w:rsidR="000A31A5" w:rsidRDefault="00614D60" w:rsidP="00657B9B">
      <w:pPr>
        <w:spacing w:line="276" w:lineRule="auto"/>
        <w:rPr>
          <w:rFonts w:ascii="Century Gothic" w:hAnsi="Century Gothic"/>
          <w:sz w:val="20"/>
          <w:szCs w:val="20"/>
        </w:rPr>
      </w:pPr>
      <w:r w:rsidRPr="000A31A5">
        <w:rPr>
          <w:rFonts w:ascii="Century Gothic" w:hAnsi="Century Gothic"/>
          <w:sz w:val="20"/>
          <w:szCs w:val="20"/>
        </w:rPr>
        <w:t xml:space="preserve">Attendees:  </w:t>
      </w:r>
      <w:bookmarkStart w:id="0" w:name="_Hlk123026524"/>
      <w:r w:rsidRPr="000A31A5">
        <w:rPr>
          <w:rFonts w:ascii="Century Gothic" w:hAnsi="Century Gothic"/>
          <w:sz w:val="20"/>
          <w:szCs w:val="20"/>
        </w:rPr>
        <w:t>Ryan Voss, Sue Olson, Allen Robeck, Cory Neid, Paul Lemke</w:t>
      </w:r>
      <w:r w:rsidR="008D7B50">
        <w:rPr>
          <w:rFonts w:ascii="Century Gothic" w:hAnsi="Century Gothic"/>
          <w:sz w:val="20"/>
          <w:szCs w:val="20"/>
        </w:rPr>
        <w:t>, Arnie Brinkmann</w:t>
      </w:r>
      <w:bookmarkEnd w:id="0"/>
    </w:p>
    <w:p w14:paraId="45DFBB81" w14:textId="71363050" w:rsidR="008D7B50" w:rsidRPr="000A31A5" w:rsidRDefault="008D7B50" w:rsidP="00657B9B">
      <w:pPr>
        <w:spacing w:line="276" w:lineRule="auto"/>
        <w:rPr>
          <w:rFonts w:ascii="Century Gothic" w:hAnsi="Century Gothic"/>
          <w:sz w:val="20"/>
          <w:szCs w:val="20"/>
        </w:rPr>
      </w:pPr>
      <w:r>
        <w:rPr>
          <w:rFonts w:ascii="Century Gothic" w:hAnsi="Century Gothic"/>
          <w:sz w:val="20"/>
          <w:szCs w:val="20"/>
        </w:rPr>
        <w:t>Absent:  Cory Neid</w:t>
      </w:r>
    </w:p>
    <w:p w14:paraId="4D3BE09B" w14:textId="5EA3A1F0" w:rsidR="00090ED9" w:rsidRPr="000A31A5" w:rsidRDefault="00614D60" w:rsidP="00657B9B">
      <w:pPr>
        <w:spacing w:line="276" w:lineRule="auto"/>
        <w:rPr>
          <w:rFonts w:ascii="Century Gothic" w:hAnsi="Century Gothic"/>
          <w:sz w:val="20"/>
          <w:szCs w:val="20"/>
        </w:rPr>
      </w:pPr>
      <w:r w:rsidRPr="000A31A5">
        <w:rPr>
          <w:rFonts w:ascii="Century Gothic" w:hAnsi="Century Gothic"/>
          <w:sz w:val="20"/>
          <w:szCs w:val="20"/>
        </w:rPr>
        <w:t xml:space="preserve">City Staff:  City Administrator Mark Larson, Finance Director Todd Trippel, City Attorney Mark </w:t>
      </w:r>
      <w:proofErr w:type="spellStart"/>
      <w:r w:rsidRPr="000A31A5">
        <w:rPr>
          <w:rFonts w:ascii="Century Gothic" w:hAnsi="Century Gothic"/>
          <w:sz w:val="20"/>
          <w:szCs w:val="20"/>
        </w:rPr>
        <w:t>Ostlund</w:t>
      </w:r>
      <w:proofErr w:type="spellEnd"/>
      <w:r w:rsidR="00072364" w:rsidRPr="000A31A5">
        <w:rPr>
          <w:rFonts w:ascii="Century Gothic" w:hAnsi="Century Gothic"/>
          <w:sz w:val="20"/>
          <w:szCs w:val="20"/>
        </w:rPr>
        <w:t>, Public Works Director Mark Lemen</w:t>
      </w:r>
      <w:r w:rsidR="00CA03E2" w:rsidRPr="000A31A5">
        <w:rPr>
          <w:rFonts w:ascii="Century Gothic" w:hAnsi="Century Gothic"/>
          <w:sz w:val="20"/>
          <w:szCs w:val="20"/>
        </w:rPr>
        <w:t xml:space="preserve">, Deputy City Clerk Kelly Hayes, </w:t>
      </w:r>
      <w:r w:rsidR="004923A0" w:rsidRPr="000A31A5">
        <w:rPr>
          <w:rFonts w:ascii="Century Gothic" w:hAnsi="Century Gothic"/>
          <w:sz w:val="20"/>
          <w:szCs w:val="20"/>
        </w:rPr>
        <w:t>Police Chief Tony Padilla</w:t>
      </w:r>
      <w:r w:rsidR="008D7B50">
        <w:rPr>
          <w:rFonts w:ascii="Century Gothic" w:hAnsi="Century Gothic"/>
          <w:sz w:val="20"/>
          <w:szCs w:val="20"/>
        </w:rPr>
        <w:t>, Public Works Director Jamie Voigt</w:t>
      </w:r>
      <w:r w:rsidR="00CA70E3">
        <w:rPr>
          <w:rFonts w:ascii="Century Gothic" w:hAnsi="Century Gothic"/>
          <w:sz w:val="20"/>
          <w:szCs w:val="20"/>
        </w:rPr>
        <w:t>, Assistant City Administrator Jon Jerabek</w:t>
      </w:r>
    </w:p>
    <w:p w14:paraId="4CFE2B27" w14:textId="044C7808" w:rsidR="00090ED9" w:rsidRPr="000A31A5" w:rsidRDefault="00090ED9" w:rsidP="00E73FA6">
      <w:pPr>
        <w:pStyle w:val="NoSpacing"/>
        <w:spacing w:line="276" w:lineRule="auto"/>
        <w:rPr>
          <w:rFonts w:ascii="Century Gothic" w:hAnsi="Century Gothic"/>
          <w:sz w:val="20"/>
          <w:szCs w:val="20"/>
        </w:rPr>
      </w:pPr>
      <w:r w:rsidRPr="000A31A5">
        <w:rPr>
          <w:rFonts w:ascii="Century Gothic" w:hAnsi="Century Gothic"/>
          <w:sz w:val="20"/>
          <w:szCs w:val="20"/>
        </w:rPr>
        <w:t>Others:  Rich Glennie</w:t>
      </w:r>
      <w:r w:rsidR="006E1D40">
        <w:rPr>
          <w:rFonts w:ascii="Century Gothic" w:hAnsi="Century Gothic"/>
          <w:sz w:val="20"/>
          <w:szCs w:val="20"/>
        </w:rPr>
        <w:t>, Mark Hueser, Mark Simons</w:t>
      </w:r>
      <w:r w:rsidR="00CA70E3">
        <w:rPr>
          <w:rFonts w:ascii="Century Gothic" w:hAnsi="Century Gothic"/>
          <w:sz w:val="20"/>
          <w:szCs w:val="20"/>
        </w:rPr>
        <w:t>, Brody Bratsch, Justin Black</w:t>
      </w:r>
    </w:p>
    <w:p w14:paraId="4FEF991D" w14:textId="35D1CC18" w:rsidR="00E0178D" w:rsidRPr="000A31A5" w:rsidRDefault="00E0178D" w:rsidP="00E73FA6">
      <w:pPr>
        <w:pStyle w:val="NoSpacing"/>
        <w:spacing w:line="276" w:lineRule="auto"/>
        <w:rPr>
          <w:rFonts w:ascii="Century Gothic" w:hAnsi="Century Gothic"/>
          <w:sz w:val="20"/>
          <w:szCs w:val="20"/>
        </w:rPr>
      </w:pPr>
    </w:p>
    <w:p w14:paraId="7FC72EEB" w14:textId="54AB3B3A" w:rsidR="008D7B50" w:rsidRDefault="008D7B50" w:rsidP="008D7B50">
      <w:pPr>
        <w:pStyle w:val="ListParagraph"/>
        <w:numPr>
          <w:ilvl w:val="0"/>
          <w:numId w:val="1"/>
        </w:numPr>
        <w:spacing w:after="0" w:line="276" w:lineRule="auto"/>
        <w:rPr>
          <w:rFonts w:ascii="Century Gothic" w:hAnsi="Century Gothic"/>
          <w:b/>
          <w:sz w:val="20"/>
          <w:szCs w:val="20"/>
        </w:rPr>
      </w:pPr>
      <w:r w:rsidRPr="008D7B50">
        <w:rPr>
          <w:rFonts w:ascii="Century Gothic" w:hAnsi="Century Gothic"/>
          <w:b/>
          <w:sz w:val="20"/>
          <w:szCs w:val="20"/>
        </w:rPr>
        <w:t>PLEDGE OF ALLEGIANCE AND MOMENT OF SILENCE</w:t>
      </w:r>
    </w:p>
    <w:p w14:paraId="480BFC4F" w14:textId="5F9BA6C3" w:rsidR="006E1D40" w:rsidRPr="006E1D40" w:rsidRDefault="006E1D40" w:rsidP="006E1D40">
      <w:pPr>
        <w:pStyle w:val="ListParagraph"/>
        <w:spacing w:after="0" w:line="276" w:lineRule="auto"/>
        <w:rPr>
          <w:rFonts w:ascii="Century Gothic" w:hAnsi="Century Gothic"/>
          <w:bCs/>
          <w:sz w:val="20"/>
          <w:szCs w:val="20"/>
        </w:rPr>
      </w:pPr>
      <w:r w:rsidRPr="006E1D40">
        <w:rPr>
          <w:rFonts w:ascii="Century Gothic" w:hAnsi="Century Gothic"/>
          <w:bCs/>
          <w:sz w:val="20"/>
          <w:szCs w:val="20"/>
        </w:rPr>
        <w:t>Mayor Voss called the meeting to order at 7:00pm.  Present: Ryan Voss, Sue Olson, Allen Robeck, Cory Neid, Paul Lemke, Arnie Brinkmann.  Absent:  Cory Neid</w:t>
      </w:r>
    </w:p>
    <w:p w14:paraId="175FF598" w14:textId="77777777" w:rsidR="008D7B50" w:rsidRPr="008D7B50" w:rsidRDefault="008D7B50" w:rsidP="008D7B50">
      <w:pPr>
        <w:spacing w:after="0" w:line="276" w:lineRule="auto"/>
        <w:rPr>
          <w:rFonts w:ascii="Century Gothic" w:hAnsi="Century Gothic"/>
          <w:b/>
          <w:sz w:val="20"/>
          <w:szCs w:val="20"/>
        </w:rPr>
      </w:pPr>
    </w:p>
    <w:p w14:paraId="575D8463" w14:textId="77777777" w:rsidR="008D7B50" w:rsidRPr="008D7B50" w:rsidRDefault="008D7B50" w:rsidP="008D7B50">
      <w:pPr>
        <w:pStyle w:val="ListParagraph"/>
        <w:numPr>
          <w:ilvl w:val="0"/>
          <w:numId w:val="1"/>
        </w:numPr>
        <w:spacing w:after="0" w:line="276" w:lineRule="auto"/>
        <w:rPr>
          <w:rFonts w:ascii="Century Gothic" w:hAnsi="Century Gothic"/>
          <w:b/>
          <w:sz w:val="20"/>
          <w:szCs w:val="20"/>
        </w:rPr>
      </w:pPr>
      <w:r w:rsidRPr="008D7B50">
        <w:rPr>
          <w:rFonts w:ascii="Century Gothic" w:hAnsi="Century Gothic"/>
          <w:b/>
          <w:sz w:val="20"/>
          <w:szCs w:val="20"/>
        </w:rPr>
        <w:t>CONSENT AGENDA</w:t>
      </w:r>
    </w:p>
    <w:p w14:paraId="39AC9E56" w14:textId="4718372D" w:rsidR="008D7B50" w:rsidRPr="008D7B50" w:rsidRDefault="008D7B50" w:rsidP="008D7B50">
      <w:pPr>
        <w:pStyle w:val="ListParagraph"/>
        <w:numPr>
          <w:ilvl w:val="1"/>
          <w:numId w:val="1"/>
        </w:numPr>
        <w:rPr>
          <w:rFonts w:ascii="Century Gothic" w:hAnsi="Century Gothic"/>
          <w:b/>
          <w:sz w:val="20"/>
          <w:szCs w:val="20"/>
        </w:rPr>
      </w:pPr>
      <w:r w:rsidRPr="008D7B50">
        <w:rPr>
          <w:rFonts w:ascii="Century Gothic" w:hAnsi="Century Gothic"/>
          <w:bCs/>
          <w:sz w:val="20"/>
          <w:szCs w:val="20"/>
        </w:rPr>
        <w:t>Approve Minutes of December 5, 2022</w:t>
      </w:r>
      <w:r w:rsidR="00217558">
        <w:rPr>
          <w:rFonts w:ascii="Century Gothic" w:hAnsi="Century Gothic"/>
          <w:bCs/>
          <w:sz w:val="20"/>
          <w:szCs w:val="20"/>
        </w:rPr>
        <w:t>,</w:t>
      </w:r>
      <w:r w:rsidRPr="008D7B50">
        <w:rPr>
          <w:rFonts w:ascii="Century Gothic" w:hAnsi="Century Gothic"/>
          <w:bCs/>
          <w:sz w:val="20"/>
          <w:szCs w:val="20"/>
        </w:rPr>
        <w:t xml:space="preserve"> City Council Meeting</w:t>
      </w:r>
    </w:p>
    <w:p w14:paraId="2E4310F3" w14:textId="3B762A84" w:rsidR="008D7B50" w:rsidRPr="00EC30A7" w:rsidRDefault="008D7B50" w:rsidP="008D7B50">
      <w:pPr>
        <w:pStyle w:val="ListParagraph"/>
        <w:numPr>
          <w:ilvl w:val="1"/>
          <w:numId w:val="1"/>
        </w:numPr>
        <w:spacing w:after="0" w:line="276" w:lineRule="auto"/>
        <w:rPr>
          <w:rFonts w:ascii="Century Gothic" w:hAnsi="Century Gothic"/>
          <w:b/>
          <w:sz w:val="20"/>
          <w:szCs w:val="20"/>
        </w:rPr>
      </w:pPr>
      <w:r w:rsidRPr="008D7B50">
        <w:rPr>
          <w:rFonts w:ascii="Century Gothic" w:hAnsi="Century Gothic"/>
          <w:bCs/>
          <w:sz w:val="20"/>
          <w:szCs w:val="20"/>
        </w:rPr>
        <w:t>Approve Annual Permits and Licenses</w:t>
      </w:r>
    </w:p>
    <w:p w14:paraId="0697B0E7" w14:textId="2DC563C0" w:rsidR="00862DA8" w:rsidRPr="00862DA8" w:rsidRDefault="00862DA8" w:rsidP="00060702">
      <w:pPr>
        <w:spacing w:after="0" w:line="276" w:lineRule="auto"/>
        <w:ind w:left="1530"/>
        <w:rPr>
          <w:rFonts w:ascii="Century Gothic" w:hAnsi="Century Gothic"/>
          <w:bCs/>
          <w:sz w:val="20"/>
          <w:szCs w:val="20"/>
        </w:rPr>
      </w:pPr>
      <w:r>
        <w:rPr>
          <w:rFonts w:ascii="Century Gothic" w:hAnsi="Century Gothic"/>
          <w:bCs/>
          <w:sz w:val="20"/>
          <w:szCs w:val="20"/>
        </w:rPr>
        <w:t xml:space="preserve">Robeck </w:t>
      </w:r>
      <w:r w:rsidR="00060702">
        <w:rPr>
          <w:rFonts w:ascii="Century Gothic" w:hAnsi="Century Gothic"/>
          <w:bCs/>
          <w:sz w:val="20"/>
          <w:szCs w:val="20"/>
        </w:rPr>
        <w:t xml:space="preserve">did not agree with changing the charter from the December 5, 2022, meeting.  He said that the vote was against the City Charter and MN Statutes.  Mayor Voss asked Robeck if the minutes reflected the actual vote at the last meeting, Robeck said yes.  Attorney </w:t>
      </w:r>
      <w:proofErr w:type="spellStart"/>
      <w:r w:rsidR="00060702">
        <w:rPr>
          <w:rFonts w:ascii="Century Gothic" w:hAnsi="Century Gothic"/>
          <w:bCs/>
          <w:sz w:val="20"/>
          <w:szCs w:val="20"/>
        </w:rPr>
        <w:t>Ostlund</w:t>
      </w:r>
      <w:proofErr w:type="spellEnd"/>
      <w:r w:rsidR="00060702">
        <w:rPr>
          <w:rFonts w:ascii="Century Gothic" w:hAnsi="Century Gothic"/>
          <w:bCs/>
          <w:sz w:val="20"/>
          <w:szCs w:val="20"/>
        </w:rPr>
        <w:t xml:space="preserve"> noted that the minutes are what is up for vote at this time</w:t>
      </w:r>
      <w:r w:rsidR="00016468">
        <w:rPr>
          <w:rFonts w:ascii="Century Gothic" w:hAnsi="Century Gothic"/>
          <w:bCs/>
          <w:sz w:val="20"/>
          <w:szCs w:val="20"/>
        </w:rPr>
        <w:t>.</w:t>
      </w:r>
    </w:p>
    <w:p w14:paraId="3F49D721" w14:textId="514CB3B9" w:rsidR="00EC30A7" w:rsidRPr="00EC30A7" w:rsidRDefault="00EC30A7" w:rsidP="00EC30A7">
      <w:pPr>
        <w:spacing w:after="0" w:line="276" w:lineRule="auto"/>
        <w:rPr>
          <w:rFonts w:ascii="Century Gothic" w:hAnsi="Century Gothic"/>
          <w:b/>
          <w:i/>
          <w:iCs/>
          <w:sz w:val="20"/>
          <w:szCs w:val="20"/>
        </w:rPr>
      </w:pPr>
      <w:r w:rsidRPr="00EC30A7">
        <w:rPr>
          <w:rFonts w:ascii="Century Gothic" w:hAnsi="Century Gothic"/>
          <w:bCs/>
          <w:i/>
          <w:iCs/>
          <w:sz w:val="20"/>
          <w:szCs w:val="20"/>
        </w:rPr>
        <w:t>Motion:  Lemke, seconded by Olson to approve the consent agenda.  Vote 3 – 1 with Robeck against.  Motion carries.</w:t>
      </w:r>
    </w:p>
    <w:p w14:paraId="5DEE0D99" w14:textId="036FA30F" w:rsidR="008D7B50" w:rsidRPr="00AC1848" w:rsidRDefault="008D7B50" w:rsidP="008D7B50">
      <w:pPr>
        <w:pStyle w:val="ListParagraph"/>
        <w:numPr>
          <w:ilvl w:val="1"/>
          <w:numId w:val="1"/>
        </w:numPr>
        <w:spacing w:after="0" w:line="276" w:lineRule="auto"/>
        <w:rPr>
          <w:rFonts w:ascii="Century Gothic" w:hAnsi="Century Gothic"/>
          <w:b/>
          <w:sz w:val="20"/>
          <w:szCs w:val="20"/>
        </w:rPr>
      </w:pPr>
      <w:r w:rsidRPr="008D7B50">
        <w:rPr>
          <w:rFonts w:ascii="Century Gothic" w:hAnsi="Century Gothic"/>
          <w:bCs/>
          <w:sz w:val="20"/>
          <w:szCs w:val="20"/>
        </w:rPr>
        <w:t>Awards – Glencoe Police Department</w:t>
      </w:r>
    </w:p>
    <w:p w14:paraId="6CCF18EA" w14:textId="0815CAF8" w:rsidR="00AC1848" w:rsidRPr="00AC1848" w:rsidRDefault="00AC1848" w:rsidP="00AC1848">
      <w:pPr>
        <w:pStyle w:val="ListParagraph"/>
        <w:spacing w:after="0" w:line="276" w:lineRule="auto"/>
        <w:ind w:left="1530"/>
        <w:rPr>
          <w:rFonts w:ascii="Century Gothic" w:hAnsi="Century Gothic"/>
          <w:b/>
          <w:sz w:val="20"/>
          <w:szCs w:val="20"/>
        </w:rPr>
      </w:pPr>
      <w:r>
        <w:rPr>
          <w:rFonts w:ascii="Century Gothic" w:hAnsi="Century Gothic"/>
          <w:bCs/>
          <w:sz w:val="20"/>
          <w:szCs w:val="20"/>
        </w:rPr>
        <w:t>Glencoe Police Department presented lifesaving awards to Officer Brianna Korson, Sergeant Brian Stiles and Glencoe Resident Mark Simons for actions taken on August 14, 2022</w:t>
      </w:r>
      <w:r w:rsidR="00217558">
        <w:rPr>
          <w:rFonts w:ascii="Century Gothic" w:hAnsi="Century Gothic"/>
          <w:bCs/>
          <w:sz w:val="20"/>
          <w:szCs w:val="20"/>
        </w:rPr>
        <w:t>,</w:t>
      </w:r>
      <w:r>
        <w:rPr>
          <w:rFonts w:ascii="Century Gothic" w:hAnsi="Century Gothic"/>
          <w:bCs/>
          <w:sz w:val="20"/>
          <w:szCs w:val="20"/>
        </w:rPr>
        <w:t xml:space="preserve"> at Oak Leaf Park which involved saving the life of John </w:t>
      </w:r>
      <w:proofErr w:type="spellStart"/>
      <w:r>
        <w:rPr>
          <w:rFonts w:ascii="Century Gothic" w:hAnsi="Century Gothic"/>
          <w:bCs/>
          <w:sz w:val="20"/>
          <w:szCs w:val="20"/>
        </w:rPr>
        <w:t>Sukalski</w:t>
      </w:r>
      <w:proofErr w:type="spellEnd"/>
      <w:r>
        <w:rPr>
          <w:rFonts w:ascii="Century Gothic" w:hAnsi="Century Gothic"/>
          <w:bCs/>
          <w:sz w:val="20"/>
          <w:szCs w:val="20"/>
        </w:rPr>
        <w:t>,</w:t>
      </w:r>
    </w:p>
    <w:p w14:paraId="108C7FD3" w14:textId="77777777" w:rsidR="008D7B50" w:rsidRPr="00AC1848" w:rsidRDefault="008D7B50" w:rsidP="00AC1848">
      <w:pPr>
        <w:spacing w:after="0" w:line="276" w:lineRule="auto"/>
        <w:rPr>
          <w:rFonts w:ascii="Century Gothic" w:hAnsi="Century Gothic"/>
          <w:b/>
          <w:sz w:val="20"/>
          <w:szCs w:val="20"/>
        </w:rPr>
      </w:pPr>
    </w:p>
    <w:p w14:paraId="17ECECC1" w14:textId="67CD718E" w:rsidR="00217558" w:rsidRPr="00217558" w:rsidRDefault="008D7B50" w:rsidP="00217558">
      <w:pPr>
        <w:pStyle w:val="ListParagraph"/>
        <w:numPr>
          <w:ilvl w:val="0"/>
          <w:numId w:val="1"/>
        </w:numPr>
        <w:spacing w:after="0" w:line="276" w:lineRule="auto"/>
        <w:rPr>
          <w:rFonts w:ascii="Century Gothic" w:hAnsi="Century Gothic"/>
          <w:b/>
          <w:sz w:val="20"/>
          <w:szCs w:val="20"/>
        </w:rPr>
      </w:pPr>
      <w:r w:rsidRPr="008D7B50">
        <w:rPr>
          <w:rFonts w:ascii="Century Gothic" w:hAnsi="Century Gothic"/>
          <w:b/>
          <w:sz w:val="20"/>
          <w:szCs w:val="20"/>
        </w:rPr>
        <w:t>PUBLIC COMMENT (agenda items only)</w:t>
      </w:r>
      <w:r w:rsidR="00217558">
        <w:rPr>
          <w:rFonts w:ascii="Century Gothic" w:hAnsi="Century Gothic"/>
          <w:b/>
          <w:sz w:val="20"/>
          <w:szCs w:val="20"/>
        </w:rPr>
        <w:t xml:space="preserve"> - </w:t>
      </w:r>
      <w:r w:rsidR="00217558" w:rsidRPr="00217558">
        <w:rPr>
          <w:rFonts w:ascii="Century Gothic" w:hAnsi="Century Gothic"/>
          <w:bCs/>
          <w:sz w:val="20"/>
          <w:szCs w:val="20"/>
        </w:rPr>
        <w:t>There was no public comment.</w:t>
      </w:r>
    </w:p>
    <w:p w14:paraId="0955CE8D" w14:textId="77777777" w:rsidR="008D7B50" w:rsidRPr="008D7B50" w:rsidRDefault="008D7B50" w:rsidP="008D7B50">
      <w:pPr>
        <w:pStyle w:val="ListParagraph"/>
        <w:spacing w:after="0" w:line="276" w:lineRule="auto"/>
        <w:rPr>
          <w:rFonts w:ascii="Century Gothic" w:hAnsi="Century Gothic"/>
          <w:b/>
          <w:sz w:val="20"/>
          <w:szCs w:val="20"/>
        </w:rPr>
      </w:pPr>
    </w:p>
    <w:p w14:paraId="3BE19C2A" w14:textId="0890782C" w:rsidR="008D7B50" w:rsidRPr="008D7B50" w:rsidRDefault="008D7B50" w:rsidP="008D7B50">
      <w:pPr>
        <w:pStyle w:val="ListParagraph"/>
        <w:numPr>
          <w:ilvl w:val="0"/>
          <w:numId w:val="1"/>
        </w:numPr>
        <w:spacing w:after="0" w:line="276" w:lineRule="auto"/>
        <w:rPr>
          <w:rFonts w:ascii="Century Gothic" w:hAnsi="Century Gothic"/>
          <w:b/>
          <w:sz w:val="20"/>
          <w:szCs w:val="20"/>
        </w:rPr>
      </w:pPr>
      <w:r w:rsidRPr="008D7B50">
        <w:rPr>
          <w:rFonts w:ascii="Century Gothic" w:hAnsi="Century Gothic"/>
          <w:b/>
          <w:bCs/>
          <w:sz w:val="20"/>
          <w:szCs w:val="20"/>
        </w:rPr>
        <w:t xml:space="preserve">PUBLIC HEARINGS  </w:t>
      </w:r>
    </w:p>
    <w:p w14:paraId="5930BFCA" w14:textId="77777777" w:rsidR="008D7B50" w:rsidRPr="008D7B50" w:rsidRDefault="008D7B50" w:rsidP="008D7B50">
      <w:pPr>
        <w:pStyle w:val="ListParagraph"/>
        <w:numPr>
          <w:ilvl w:val="1"/>
          <w:numId w:val="1"/>
        </w:numPr>
        <w:spacing w:after="0" w:line="276" w:lineRule="auto"/>
        <w:rPr>
          <w:rFonts w:ascii="Century Gothic" w:hAnsi="Century Gothic"/>
          <w:b/>
          <w:sz w:val="20"/>
          <w:szCs w:val="20"/>
        </w:rPr>
      </w:pPr>
      <w:r w:rsidRPr="008D7B50">
        <w:rPr>
          <w:rFonts w:ascii="Century Gothic" w:hAnsi="Century Gothic"/>
          <w:bCs/>
          <w:sz w:val="20"/>
          <w:szCs w:val="20"/>
        </w:rPr>
        <w:t>Presentation of 2023-27 Pavement Management Study – Brody Bratsch, SEH</w:t>
      </w:r>
    </w:p>
    <w:p w14:paraId="3E3A7BA1" w14:textId="4F8A4940" w:rsidR="008D7B50" w:rsidRDefault="008D7B50" w:rsidP="008D7B50">
      <w:pPr>
        <w:pStyle w:val="NoSpacing"/>
        <w:numPr>
          <w:ilvl w:val="0"/>
          <w:numId w:val="25"/>
        </w:numPr>
        <w:spacing w:line="276" w:lineRule="auto"/>
        <w:rPr>
          <w:rFonts w:ascii="Century Gothic" w:hAnsi="Century Gothic"/>
          <w:b/>
          <w:bCs/>
          <w:sz w:val="20"/>
          <w:szCs w:val="20"/>
        </w:rPr>
      </w:pPr>
      <w:r w:rsidRPr="008D7B50">
        <w:rPr>
          <w:rFonts w:ascii="Century Gothic" w:hAnsi="Century Gothic"/>
          <w:b/>
          <w:bCs/>
          <w:sz w:val="20"/>
          <w:szCs w:val="20"/>
        </w:rPr>
        <w:t xml:space="preserve">Resolution 2022 - 032 – Resolution receiving report and setting Public Hearing for January 17, </w:t>
      </w:r>
      <w:proofErr w:type="gramStart"/>
      <w:r w:rsidRPr="008D7B50">
        <w:rPr>
          <w:rFonts w:ascii="Century Gothic" w:hAnsi="Century Gothic"/>
          <w:b/>
          <w:bCs/>
          <w:sz w:val="20"/>
          <w:szCs w:val="20"/>
        </w:rPr>
        <w:t>2023</w:t>
      </w:r>
      <w:proofErr w:type="gramEnd"/>
      <w:r w:rsidRPr="008D7B50">
        <w:rPr>
          <w:rFonts w:ascii="Century Gothic" w:hAnsi="Century Gothic"/>
          <w:b/>
          <w:bCs/>
          <w:sz w:val="20"/>
          <w:szCs w:val="20"/>
        </w:rPr>
        <w:t xml:space="preserve"> at 7:00 PM</w:t>
      </w:r>
    </w:p>
    <w:p w14:paraId="0728EEFA" w14:textId="135CC340" w:rsidR="00217558" w:rsidRPr="00217558" w:rsidRDefault="00217558" w:rsidP="00217558">
      <w:pPr>
        <w:pStyle w:val="NoSpacing"/>
        <w:spacing w:line="276" w:lineRule="auto"/>
        <w:rPr>
          <w:rFonts w:ascii="Century Gothic" w:hAnsi="Century Gothic"/>
          <w:i/>
          <w:iCs/>
          <w:sz w:val="20"/>
          <w:szCs w:val="20"/>
        </w:rPr>
      </w:pPr>
      <w:r w:rsidRPr="00217558">
        <w:rPr>
          <w:rFonts w:ascii="Century Gothic" w:hAnsi="Century Gothic"/>
          <w:i/>
          <w:iCs/>
          <w:sz w:val="20"/>
          <w:szCs w:val="20"/>
        </w:rPr>
        <w:t>Motion:  Brinkmann, seconded by Robeck to approve Resolution 2022 - 032 – Resolution receiving report and setting Public Hearing for January 17, 2023</w:t>
      </w:r>
      <w:r w:rsidR="00FF3575">
        <w:rPr>
          <w:rFonts w:ascii="Century Gothic" w:hAnsi="Century Gothic"/>
          <w:i/>
          <w:iCs/>
          <w:sz w:val="20"/>
          <w:szCs w:val="20"/>
        </w:rPr>
        <w:t>,</w:t>
      </w:r>
      <w:r w:rsidRPr="00217558">
        <w:rPr>
          <w:rFonts w:ascii="Century Gothic" w:hAnsi="Century Gothic"/>
          <w:i/>
          <w:iCs/>
          <w:sz w:val="20"/>
          <w:szCs w:val="20"/>
        </w:rPr>
        <w:t xml:space="preserve"> at 7:00 PM.  All in favor, motion carried.</w:t>
      </w:r>
    </w:p>
    <w:p w14:paraId="64A5A1C2" w14:textId="77777777" w:rsidR="008D7B50" w:rsidRPr="008D7B50" w:rsidRDefault="008D7B50" w:rsidP="008D7B50">
      <w:pPr>
        <w:pStyle w:val="NoSpacing"/>
        <w:spacing w:line="276" w:lineRule="auto"/>
        <w:ind w:left="1620"/>
        <w:rPr>
          <w:rFonts w:ascii="Century Gothic" w:hAnsi="Century Gothic"/>
          <w:b/>
          <w:bCs/>
          <w:sz w:val="20"/>
          <w:szCs w:val="20"/>
        </w:rPr>
      </w:pPr>
    </w:p>
    <w:p w14:paraId="413B7A40" w14:textId="77777777" w:rsidR="008D7B50" w:rsidRPr="008D7B50" w:rsidRDefault="008D7B50" w:rsidP="008D7B50">
      <w:pPr>
        <w:pStyle w:val="NoSpacing"/>
        <w:numPr>
          <w:ilvl w:val="0"/>
          <w:numId w:val="1"/>
        </w:numPr>
        <w:spacing w:line="276" w:lineRule="auto"/>
        <w:rPr>
          <w:rFonts w:ascii="Century Gothic" w:hAnsi="Century Gothic"/>
          <w:sz w:val="20"/>
          <w:szCs w:val="20"/>
        </w:rPr>
      </w:pPr>
      <w:r w:rsidRPr="008D7B50">
        <w:rPr>
          <w:rFonts w:ascii="Century Gothic" w:hAnsi="Century Gothic"/>
          <w:b/>
          <w:bCs/>
          <w:sz w:val="20"/>
          <w:szCs w:val="20"/>
        </w:rPr>
        <w:t xml:space="preserve">BIDS AND QUOTES – </w:t>
      </w:r>
      <w:r w:rsidRPr="008D7B50">
        <w:rPr>
          <w:rFonts w:ascii="Century Gothic" w:hAnsi="Century Gothic"/>
          <w:sz w:val="20"/>
          <w:szCs w:val="20"/>
        </w:rPr>
        <w:t>NONE SCHEDULED</w:t>
      </w:r>
    </w:p>
    <w:p w14:paraId="21CDBCDF" w14:textId="77777777" w:rsidR="008D7B50" w:rsidRPr="008D7B50" w:rsidRDefault="008D7B50" w:rsidP="008D7B50">
      <w:pPr>
        <w:pStyle w:val="NoSpacing"/>
        <w:spacing w:line="276" w:lineRule="auto"/>
        <w:rPr>
          <w:rFonts w:ascii="Century Gothic" w:hAnsi="Century Gothic"/>
          <w:b/>
          <w:bCs/>
          <w:sz w:val="20"/>
          <w:szCs w:val="20"/>
        </w:rPr>
      </w:pPr>
    </w:p>
    <w:p w14:paraId="6CD385C2" w14:textId="77777777" w:rsidR="008D7B50" w:rsidRPr="008D7B50" w:rsidRDefault="008D7B50" w:rsidP="00FF3575">
      <w:pPr>
        <w:pStyle w:val="ListParagraph"/>
        <w:numPr>
          <w:ilvl w:val="0"/>
          <w:numId w:val="1"/>
        </w:numPr>
        <w:spacing w:after="0" w:line="240" w:lineRule="auto"/>
        <w:rPr>
          <w:rFonts w:ascii="Century Gothic" w:hAnsi="Century Gothic"/>
          <w:b/>
          <w:bCs/>
          <w:sz w:val="20"/>
          <w:szCs w:val="20"/>
        </w:rPr>
      </w:pPr>
      <w:r w:rsidRPr="008D7B50">
        <w:rPr>
          <w:rFonts w:ascii="Century Gothic" w:hAnsi="Century Gothic"/>
          <w:b/>
          <w:bCs/>
          <w:sz w:val="20"/>
          <w:szCs w:val="20"/>
        </w:rPr>
        <w:t>REQUESTS TO BE HEARD</w:t>
      </w:r>
    </w:p>
    <w:p w14:paraId="09BF6003" w14:textId="05F47BD4" w:rsidR="008D7B50" w:rsidRDefault="008D7B50" w:rsidP="00217558">
      <w:pPr>
        <w:pStyle w:val="NoSpacing"/>
        <w:numPr>
          <w:ilvl w:val="1"/>
          <w:numId w:val="1"/>
        </w:numPr>
        <w:rPr>
          <w:rFonts w:ascii="Century Gothic" w:hAnsi="Century Gothic"/>
          <w:sz w:val="20"/>
          <w:szCs w:val="20"/>
        </w:rPr>
      </w:pPr>
      <w:r w:rsidRPr="008D7B50">
        <w:rPr>
          <w:rFonts w:ascii="Century Gothic" w:hAnsi="Century Gothic"/>
          <w:sz w:val="20"/>
          <w:szCs w:val="20"/>
        </w:rPr>
        <w:t xml:space="preserve">Short Term Rental - Ordinance Number 619 – Second Reading, City Attorney </w:t>
      </w:r>
      <w:proofErr w:type="spellStart"/>
      <w:r w:rsidRPr="008D7B50">
        <w:rPr>
          <w:rFonts w:ascii="Century Gothic" w:hAnsi="Century Gothic"/>
          <w:sz w:val="20"/>
          <w:szCs w:val="20"/>
        </w:rPr>
        <w:t>Ostlund</w:t>
      </w:r>
      <w:proofErr w:type="spellEnd"/>
    </w:p>
    <w:p w14:paraId="0F3F2552" w14:textId="14D7FE27" w:rsidR="00FF3575" w:rsidRPr="00FF3575" w:rsidRDefault="00FF3575" w:rsidP="00FF3575">
      <w:pPr>
        <w:pStyle w:val="NoSpacing"/>
        <w:rPr>
          <w:rFonts w:ascii="Century Gothic" w:hAnsi="Century Gothic"/>
          <w:i/>
          <w:iCs/>
          <w:sz w:val="20"/>
          <w:szCs w:val="20"/>
        </w:rPr>
      </w:pPr>
      <w:r w:rsidRPr="00FF3575">
        <w:rPr>
          <w:rFonts w:ascii="Century Gothic" w:hAnsi="Century Gothic"/>
          <w:i/>
          <w:iCs/>
          <w:sz w:val="20"/>
          <w:szCs w:val="20"/>
        </w:rPr>
        <w:t>Motion:  Lemke, seconded by Brinkmann to approve the second reading of Ordinance 619 regarding Short Term Rental.  Vote 3-0-1 with Olson abstaining.  Motion carries.</w:t>
      </w:r>
    </w:p>
    <w:p w14:paraId="3D3DE799" w14:textId="77777777" w:rsidR="00FF3575" w:rsidRPr="008D7B50" w:rsidRDefault="00FF3575" w:rsidP="00FF3575">
      <w:pPr>
        <w:pStyle w:val="NoSpacing"/>
        <w:ind w:left="1260"/>
        <w:rPr>
          <w:rFonts w:ascii="Century Gothic" w:hAnsi="Century Gothic"/>
          <w:sz w:val="20"/>
          <w:szCs w:val="20"/>
        </w:rPr>
      </w:pPr>
    </w:p>
    <w:p w14:paraId="2C88E4A5" w14:textId="0EE28432" w:rsidR="00FF3575" w:rsidRDefault="008D7B50" w:rsidP="00217558">
      <w:pPr>
        <w:pStyle w:val="NoSpacing"/>
        <w:numPr>
          <w:ilvl w:val="1"/>
          <w:numId w:val="1"/>
        </w:numPr>
        <w:rPr>
          <w:rFonts w:ascii="Century Gothic" w:hAnsi="Century Gothic"/>
          <w:sz w:val="20"/>
          <w:szCs w:val="20"/>
        </w:rPr>
      </w:pPr>
      <w:r w:rsidRPr="008D7B50">
        <w:rPr>
          <w:rFonts w:ascii="Century Gothic" w:hAnsi="Century Gothic"/>
          <w:sz w:val="20"/>
          <w:szCs w:val="20"/>
        </w:rPr>
        <w:t xml:space="preserve">Occupancy Regulations – Ordinance Number 620 – Third Reading, City Attorney </w:t>
      </w:r>
      <w:proofErr w:type="spellStart"/>
      <w:r w:rsidRPr="008D7B50">
        <w:rPr>
          <w:rFonts w:ascii="Century Gothic" w:hAnsi="Century Gothic"/>
          <w:sz w:val="20"/>
          <w:szCs w:val="20"/>
        </w:rPr>
        <w:t>Ostlund</w:t>
      </w:r>
      <w:proofErr w:type="spellEnd"/>
    </w:p>
    <w:p w14:paraId="22F619A7" w14:textId="5D8AAE9A" w:rsidR="00FF3575" w:rsidRDefault="00FF3575" w:rsidP="00FF3575">
      <w:pPr>
        <w:pStyle w:val="NoSpacing"/>
        <w:ind w:left="1260"/>
        <w:rPr>
          <w:rFonts w:ascii="Century Gothic" w:hAnsi="Century Gothic"/>
          <w:sz w:val="20"/>
          <w:szCs w:val="20"/>
        </w:rPr>
      </w:pPr>
      <w:r>
        <w:rPr>
          <w:rFonts w:ascii="Century Gothic" w:hAnsi="Century Gothic"/>
          <w:sz w:val="20"/>
          <w:szCs w:val="20"/>
        </w:rPr>
        <w:t>Robeck requested to have the word “natural” removed.  Robeck noted that he feels as though this ordinance takes away from the rights of a landlord.</w:t>
      </w:r>
    </w:p>
    <w:p w14:paraId="0DD3025F" w14:textId="773CA9E9" w:rsidR="008D7B50" w:rsidRDefault="00FF3575" w:rsidP="00FF3575">
      <w:pPr>
        <w:pStyle w:val="NoSpacing"/>
        <w:rPr>
          <w:rFonts w:ascii="Century Gothic" w:hAnsi="Century Gothic"/>
          <w:i/>
          <w:iCs/>
          <w:sz w:val="20"/>
          <w:szCs w:val="20"/>
        </w:rPr>
      </w:pPr>
      <w:r w:rsidRPr="00FF3575">
        <w:rPr>
          <w:rFonts w:ascii="Century Gothic" w:hAnsi="Century Gothic"/>
          <w:i/>
          <w:iCs/>
          <w:sz w:val="20"/>
          <w:szCs w:val="20"/>
        </w:rPr>
        <w:lastRenderedPageBreak/>
        <w:t xml:space="preserve">Motion:  Olson, seconded by Brinkmann to approve the third reading of Ordinance 620, Occupancy Regulations. </w:t>
      </w:r>
      <w:r w:rsidR="008D7B50" w:rsidRPr="00FF3575">
        <w:rPr>
          <w:rFonts w:ascii="Century Gothic" w:hAnsi="Century Gothic"/>
          <w:i/>
          <w:iCs/>
          <w:sz w:val="20"/>
          <w:szCs w:val="20"/>
        </w:rPr>
        <w:t xml:space="preserve"> </w:t>
      </w:r>
      <w:r>
        <w:rPr>
          <w:rFonts w:ascii="Century Gothic" w:hAnsi="Century Gothic"/>
          <w:i/>
          <w:iCs/>
          <w:sz w:val="20"/>
          <w:szCs w:val="20"/>
        </w:rPr>
        <w:t>Vote 3 - 1 with Robeck against.  Motion carries.</w:t>
      </w:r>
    </w:p>
    <w:p w14:paraId="2461A8F4" w14:textId="77777777" w:rsidR="00FF3575" w:rsidRPr="00FF3575" w:rsidRDefault="00FF3575" w:rsidP="00FF3575">
      <w:pPr>
        <w:pStyle w:val="NoSpacing"/>
        <w:rPr>
          <w:rFonts w:ascii="Century Gothic" w:hAnsi="Century Gothic"/>
          <w:i/>
          <w:iCs/>
          <w:sz w:val="20"/>
          <w:szCs w:val="20"/>
        </w:rPr>
      </w:pPr>
    </w:p>
    <w:p w14:paraId="730EC196" w14:textId="77777777" w:rsidR="008D7B50" w:rsidRPr="008D7B50" w:rsidRDefault="008D7B50" w:rsidP="00217558">
      <w:pPr>
        <w:pStyle w:val="NoSpacing"/>
        <w:numPr>
          <w:ilvl w:val="1"/>
          <w:numId w:val="1"/>
        </w:numPr>
        <w:rPr>
          <w:rFonts w:ascii="Century Gothic" w:hAnsi="Century Gothic"/>
          <w:sz w:val="20"/>
          <w:szCs w:val="20"/>
        </w:rPr>
      </w:pPr>
      <w:r w:rsidRPr="008D7B50">
        <w:rPr>
          <w:rFonts w:ascii="Century Gothic" w:hAnsi="Century Gothic"/>
          <w:sz w:val="20"/>
          <w:szCs w:val="20"/>
        </w:rPr>
        <w:t xml:space="preserve">2023 General Fund Budget and Debt Service Levy – City Administrator </w:t>
      </w:r>
    </w:p>
    <w:p w14:paraId="182597D9" w14:textId="532A9A91" w:rsidR="008D7B50" w:rsidRPr="00EE63C9" w:rsidRDefault="008D7B50" w:rsidP="008D7B50">
      <w:pPr>
        <w:pStyle w:val="NoSpacing"/>
        <w:numPr>
          <w:ilvl w:val="0"/>
          <w:numId w:val="23"/>
        </w:numPr>
        <w:spacing w:line="276" w:lineRule="auto"/>
        <w:rPr>
          <w:rFonts w:ascii="Century Gothic" w:hAnsi="Century Gothic"/>
          <w:sz w:val="20"/>
          <w:szCs w:val="20"/>
        </w:rPr>
      </w:pPr>
      <w:r w:rsidRPr="008D7B50">
        <w:rPr>
          <w:rFonts w:ascii="Century Gothic" w:hAnsi="Century Gothic"/>
          <w:sz w:val="20"/>
          <w:szCs w:val="20"/>
        </w:rPr>
        <w:t xml:space="preserve">Resolution </w:t>
      </w:r>
      <w:r w:rsidRPr="008D7B50">
        <w:rPr>
          <w:rFonts w:ascii="Century Gothic" w:hAnsi="Century Gothic"/>
          <w:b/>
          <w:bCs/>
          <w:sz w:val="20"/>
          <w:szCs w:val="20"/>
        </w:rPr>
        <w:t>2022-030</w:t>
      </w:r>
      <w:r w:rsidRPr="008D7B50">
        <w:rPr>
          <w:rFonts w:ascii="Century Gothic" w:hAnsi="Century Gothic"/>
          <w:sz w:val="20"/>
          <w:szCs w:val="20"/>
        </w:rPr>
        <w:t xml:space="preserve"> </w:t>
      </w:r>
      <w:r w:rsidRPr="008D7B50">
        <w:rPr>
          <w:rFonts w:ascii="Century Gothic" w:hAnsi="Century Gothic"/>
          <w:b/>
          <w:bCs/>
          <w:sz w:val="20"/>
          <w:szCs w:val="20"/>
        </w:rPr>
        <w:t>– Levy Resolution</w:t>
      </w:r>
    </w:p>
    <w:p w14:paraId="2478956D" w14:textId="4C91A117" w:rsidR="00EE63C9" w:rsidRPr="00EE63C9" w:rsidRDefault="00EE63C9" w:rsidP="00EE63C9">
      <w:pPr>
        <w:pStyle w:val="NoSpacing"/>
        <w:spacing w:line="276" w:lineRule="auto"/>
        <w:rPr>
          <w:rFonts w:ascii="Century Gothic" w:hAnsi="Century Gothic"/>
          <w:i/>
          <w:iCs/>
          <w:sz w:val="20"/>
          <w:szCs w:val="20"/>
        </w:rPr>
      </w:pPr>
      <w:r w:rsidRPr="00EE63C9">
        <w:rPr>
          <w:rFonts w:ascii="Century Gothic" w:hAnsi="Century Gothic"/>
          <w:i/>
          <w:iCs/>
          <w:sz w:val="20"/>
          <w:szCs w:val="20"/>
        </w:rPr>
        <w:t>Motion:  Lemke, seconded by Brinkmann to approve Resolution 2022-030 setting the 2023 General Fund Budget and Debt Service Levy.  Vote 3 – 1 with Robeck against.  Motion carries.</w:t>
      </w:r>
    </w:p>
    <w:p w14:paraId="09DDCF0B" w14:textId="77777777" w:rsidR="00EE63C9" w:rsidRPr="008D7B50" w:rsidRDefault="00EE63C9" w:rsidP="00EE63C9">
      <w:pPr>
        <w:pStyle w:val="NoSpacing"/>
        <w:spacing w:line="276" w:lineRule="auto"/>
        <w:ind w:left="1620"/>
        <w:rPr>
          <w:rFonts w:ascii="Century Gothic" w:hAnsi="Century Gothic"/>
          <w:sz w:val="20"/>
          <w:szCs w:val="20"/>
        </w:rPr>
      </w:pPr>
    </w:p>
    <w:p w14:paraId="753F1926" w14:textId="77777777" w:rsidR="008D7B50" w:rsidRPr="008D7B50" w:rsidRDefault="008D7B50" w:rsidP="008D7B50">
      <w:pPr>
        <w:pStyle w:val="NoSpacing"/>
        <w:numPr>
          <w:ilvl w:val="1"/>
          <w:numId w:val="1"/>
        </w:numPr>
        <w:spacing w:line="276" w:lineRule="auto"/>
        <w:rPr>
          <w:rFonts w:ascii="Century Gothic" w:hAnsi="Century Gothic"/>
          <w:sz w:val="20"/>
          <w:szCs w:val="20"/>
        </w:rPr>
      </w:pPr>
      <w:r w:rsidRPr="008D7B50">
        <w:rPr>
          <w:rFonts w:ascii="Century Gothic" w:hAnsi="Century Gothic"/>
          <w:sz w:val="20"/>
          <w:szCs w:val="20"/>
        </w:rPr>
        <w:t>Decertification of Tax Increment District 18 – West Industrial Park – City Administrator</w:t>
      </w:r>
    </w:p>
    <w:p w14:paraId="10B4C549" w14:textId="40745E6E" w:rsidR="008D7B50" w:rsidRPr="00EE63C9" w:rsidRDefault="008D7B50" w:rsidP="008D7B50">
      <w:pPr>
        <w:pStyle w:val="NoSpacing"/>
        <w:numPr>
          <w:ilvl w:val="0"/>
          <w:numId w:val="24"/>
        </w:numPr>
        <w:spacing w:line="276" w:lineRule="auto"/>
        <w:rPr>
          <w:rFonts w:ascii="Century Gothic" w:hAnsi="Century Gothic"/>
          <w:sz w:val="20"/>
          <w:szCs w:val="20"/>
        </w:rPr>
      </w:pPr>
      <w:bookmarkStart w:id="1" w:name="_Hlk123130019"/>
      <w:r w:rsidRPr="008D7B50">
        <w:rPr>
          <w:rFonts w:ascii="Century Gothic" w:hAnsi="Century Gothic"/>
          <w:sz w:val="20"/>
          <w:szCs w:val="20"/>
        </w:rPr>
        <w:t xml:space="preserve">Resolution </w:t>
      </w:r>
      <w:r w:rsidRPr="008D7B50">
        <w:rPr>
          <w:rFonts w:ascii="Century Gothic" w:hAnsi="Century Gothic"/>
          <w:b/>
          <w:bCs/>
          <w:sz w:val="20"/>
          <w:szCs w:val="20"/>
        </w:rPr>
        <w:t>2022-031 – Resolution to Decertify TIF District</w:t>
      </w:r>
    </w:p>
    <w:bookmarkEnd w:id="1"/>
    <w:p w14:paraId="53C41556" w14:textId="69D0163F" w:rsidR="00EE63C9" w:rsidRPr="00EE63C9" w:rsidRDefault="00EE63C9" w:rsidP="00EE63C9">
      <w:pPr>
        <w:pStyle w:val="NoSpacing"/>
        <w:spacing w:line="276" w:lineRule="auto"/>
        <w:rPr>
          <w:rFonts w:ascii="Century Gothic" w:hAnsi="Century Gothic"/>
          <w:i/>
          <w:iCs/>
          <w:sz w:val="20"/>
          <w:szCs w:val="20"/>
        </w:rPr>
      </w:pPr>
      <w:r w:rsidRPr="00EE63C9">
        <w:rPr>
          <w:rFonts w:ascii="Century Gothic" w:hAnsi="Century Gothic"/>
          <w:i/>
          <w:iCs/>
          <w:sz w:val="20"/>
          <w:szCs w:val="20"/>
        </w:rPr>
        <w:t>Motion:  Olson, seconded by Lemke to approve Resolution 2022-031 – a Resolution to Decertify TIF District.  All in favor, motion carries.</w:t>
      </w:r>
    </w:p>
    <w:p w14:paraId="4B57713C" w14:textId="24736DD1" w:rsidR="00EE63C9" w:rsidRPr="008D7B50" w:rsidRDefault="00EE63C9" w:rsidP="00EE63C9">
      <w:pPr>
        <w:pStyle w:val="NoSpacing"/>
        <w:spacing w:line="276" w:lineRule="auto"/>
        <w:ind w:left="1620"/>
        <w:rPr>
          <w:rFonts w:ascii="Century Gothic" w:hAnsi="Century Gothic"/>
          <w:sz w:val="20"/>
          <w:szCs w:val="20"/>
        </w:rPr>
      </w:pPr>
    </w:p>
    <w:p w14:paraId="02014C61" w14:textId="433C2FA6" w:rsidR="008D7B50" w:rsidRDefault="008D7B50" w:rsidP="008D7B50">
      <w:pPr>
        <w:pStyle w:val="NoSpacing"/>
        <w:numPr>
          <w:ilvl w:val="1"/>
          <w:numId w:val="1"/>
        </w:numPr>
        <w:spacing w:line="276" w:lineRule="auto"/>
        <w:rPr>
          <w:rFonts w:ascii="Century Gothic" w:hAnsi="Century Gothic"/>
          <w:sz w:val="20"/>
          <w:szCs w:val="20"/>
        </w:rPr>
      </w:pPr>
      <w:r w:rsidRPr="008D7B50">
        <w:rPr>
          <w:rFonts w:ascii="Century Gothic" w:hAnsi="Century Gothic"/>
          <w:sz w:val="20"/>
          <w:szCs w:val="20"/>
        </w:rPr>
        <w:t xml:space="preserve">Establishing the 2023 Polling Place </w:t>
      </w:r>
      <w:r w:rsidRPr="008D7B50">
        <w:rPr>
          <w:rFonts w:ascii="Century Gothic" w:hAnsi="Century Gothic"/>
          <w:b/>
          <w:bCs/>
          <w:sz w:val="20"/>
          <w:szCs w:val="20"/>
        </w:rPr>
        <w:t>Resolution 2022-033</w:t>
      </w:r>
      <w:r w:rsidRPr="008D7B50">
        <w:rPr>
          <w:rFonts w:ascii="Century Gothic" w:hAnsi="Century Gothic"/>
          <w:sz w:val="20"/>
          <w:szCs w:val="20"/>
        </w:rPr>
        <w:t xml:space="preserve"> – City Clerk Kelly Hayes</w:t>
      </w:r>
    </w:p>
    <w:p w14:paraId="76FCCC3E" w14:textId="7544081A" w:rsidR="00EE63C9" w:rsidRDefault="00EE63C9" w:rsidP="00EE63C9">
      <w:pPr>
        <w:pStyle w:val="NoSpacing"/>
        <w:spacing w:line="276" w:lineRule="auto"/>
        <w:rPr>
          <w:rFonts w:ascii="Century Gothic" w:hAnsi="Century Gothic"/>
          <w:i/>
          <w:iCs/>
          <w:sz w:val="20"/>
          <w:szCs w:val="20"/>
        </w:rPr>
      </w:pPr>
      <w:r w:rsidRPr="00EE63C9">
        <w:rPr>
          <w:rFonts w:ascii="Century Gothic" w:hAnsi="Century Gothic"/>
          <w:i/>
          <w:iCs/>
          <w:sz w:val="20"/>
          <w:szCs w:val="20"/>
        </w:rPr>
        <w:t xml:space="preserve">Motion:  Robeck, seconded by Lemke to approve Resolution 2022-033 </w:t>
      </w:r>
      <w:r>
        <w:rPr>
          <w:rFonts w:ascii="Century Gothic" w:hAnsi="Century Gothic"/>
          <w:i/>
          <w:iCs/>
          <w:sz w:val="20"/>
          <w:szCs w:val="20"/>
        </w:rPr>
        <w:t>E</w:t>
      </w:r>
      <w:r w:rsidRPr="00EE63C9">
        <w:rPr>
          <w:rFonts w:ascii="Century Gothic" w:hAnsi="Century Gothic"/>
          <w:i/>
          <w:iCs/>
          <w:sz w:val="20"/>
          <w:szCs w:val="20"/>
        </w:rPr>
        <w:t>stablishing the 2023 Polling Place.  All in favor, motion carries.</w:t>
      </w:r>
    </w:p>
    <w:p w14:paraId="4DF7C5C8" w14:textId="77777777" w:rsidR="00EE63C9" w:rsidRPr="00EE63C9" w:rsidRDefault="00EE63C9" w:rsidP="00EE63C9">
      <w:pPr>
        <w:pStyle w:val="NoSpacing"/>
        <w:spacing w:line="276" w:lineRule="auto"/>
        <w:rPr>
          <w:rFonts w:ascii="Century Gothic" w:hAnsi="Century Gothic"/>
          <w:i/>
          <w:iCs/>
          <w:sz w:val="20"/>
          <w:szCs w:val="20"/>
        </w:rPr>
      </w:pPr>
    </w:p>
    <w:p w14:paraId="06DBC3F6" w14:textId="356B58B5" w:rsidR="008D7B50" w:rsidRDefault="008D7B50" w:rsidP="008D7B50">
      <w:pPr>
        <w:pStyle w:val="NoSpacing"/>
        <w:numPr>
          <w:ilvl w:val="1"/>
          <w:numId w:val="1"/>
        </w:numPr>
        <w:spacing w:line="276" w:lineRule="auto"/>
        <w:rPr>
          <w:rFonts w:ascii="Century Gothic" w:hAnsi="Century Gothic"/>
          <w:sz w:val="20"/>
          <w:szCs w:val="20"/>
        </w:rPr>
      </w:pPr>
      <w:r w:rsidRPr="008D7B50">
        <w:rPr>
          <w:rFonts w:ascii="Century Gothic" w:hAnsi="Century Gothic"/>
          <w:sz w:val="20"/>
          <w:szCs w:val="20"/>
        </w:rPr>
        <w:t>2023/2024 Police Union Contract</w:t>
      </w:r>
    </w:p>
    <w:p w14:paraId="7236E36E" w14:textId="492CE0A7" w:rsidR="00EE63C9" w:rsidRDefault="00EE63C9" w:rsidP="00EE63C9">
      <w:pPr>
        <w:pStyle w:val="NoSpacing"/>
        <w:spacing w:line="276" w:lineRule="auto"/>
        <w:ind w:left="1260"/>
        <w:rPr>
          <w:rFonts w:ascii="Century Gothic" w:hAnsi="Century Gothic"/>
          <w:sz w:val="20"/>
          <w:szCs w:val="20"/>
        </w:rPr>
      </w:pPr>
      <w:r>
        <w:rPr>
          <w:rFonts w:ascii="Century Gothic" w:hAnsi="Century Gothic"/>
          <w:sz w:val="20"/>
          <w:szCs w:val="20"/>
        </w:rPr>
        <w:t xml:space="preserve">There </w:t>
      </w:r>
      <w:r w:rsidR="00CA70E3">
        <w:rPr>
          <w:rFonts w:ascii="Century Gothic" w:hAnsi="Century Gothic"/>
          <w:sz w:val="20"/>
          <w:szCs w:val="20"/>
        </w:rPr>
        <w:t>were</w:t>
      </w:r>
      <w:r>
        <w:rPr>
          <w:rFonts w:ascii="Century Gothic" w:hAnsi="Century Gothic"/>
          <w:sz w:val="20"/>
          <w:szCs w:val="20"/>
        </w:rPr>
        <w:t xml:space="preserve"> some discrepancies in </w:t>
      </w:r>
      <w:proofErr w:type="gramStart"/>
      <w:r>
        <w:rPr>
          <w:rFonts w:ascii="Century Gothic" w:hAnsi="Century Gothic"/>
          <w:sz w:val="20"/>
          <w:szCs w:val="20"/>
        </w:rPr>
        <w:t>language</w:t>
      </w:r>
      <w:proofErr w:type="gramEnd"/>
      <w:r>
        <w:rPr>
          <w:rFonts w:ascii="Century Gothic" w:hAnsi="Century Gothic"/>
          <w:sz w:val="20"/>
          <w:szCs w:val="20"/>
        </w:rPr>
        <w:t>.  This will be brought back to the council at the next meeting.</w:t>
      </w:r>
    </w:p>
    <w:p w14:paraId="19BDC86C" w14:textId="77777777" w:rsidR="00EE63C9" w:rsidRPr="008D7B50" w:rsidRDefault="00EE63C9" w:rsidP="00EE63C9">
      <w:pPr>
        <w:pStyle w:val="NoSpacing"/>
        <w:spacing w:line="276" w:lineRule="auto"/>
        <w:ind w:left="1260"/>
        <w:rPr>
          <w:rFonts w:ascii="Century Gothic" w:hAnsi="Century Gothic"/>
          <w:sz w:val="20"/>
          <w:szCs w:val="20"/>
        </w:rPr>
      </w:pPr>
    </w:p>
    <w:p w14:paraId="37F979FB" w14:textId="20BEA3F7" w:rsidR="008D7B50" w:rsidRDefault="008D7B50" w:rsidP="008D7B50">
      <w:pPr>
        <w:pStyle w:val="NoSpacing"/>
        <w:numPr>
          <w:ilvl w:val="1"/>
          <w:numId w:val="1"/>
        </w:numPr>
        <w:spacing w:line="276" w:lineRule="auto"/>
        <w:rPr>
          <w:rFonts w:ascii="Century Gothic" w:hAnsi="Century Gothic"/>
          <w:sz w:val="20"/>
          <w:szCs w:val="20"/>
        </w:rPr>
      </w:pPr>
      <w:r w:rsidRPr="008D7B50">
        <w:rPr>
          <w:rFonts w:ascii="Century Gothic" w:hAnsi="Century Gothic"/>
          <w:sz w:val="20"/>
          <w:szCs w:val="20"/>
        </w:rPr>
        <w:t>Assessment Contract with McLeod County – City Administrator</w:t>
      </w:r>
    </w:p>
    <w:p w14:paraId="4CA4EE35" w14:textId="722B8EEB" w:rsidR="00EE63C9" w:rsidRPr="00EE63C9" w:rsidRDefault="00EE63C9" w:rsidP="00EE63C9">
      <w:pPr>
        <w:pStyle w:val="NoSpacing"/>
        <w:spacing w:line="276" w:lineRule="auto"/>
        <w:rPr>
          <w:rFonts w:ascii="Century Gothic" w:hAnsi="Century Gothic"/>
          <w:i/>
          <w:iCs/>
          <w:sz w:val="20"/>
          <w:szCs w:val="20"/>
        </w:rPr>
      </w:pPr>
      <w:r w:rsidRPr="00EE63C9">
        <w:rPr>
          <w:rFonts w:ascii="Century Gothic" w:hAnsi="Century Gothic"/>
          <w:i/>
          <w:iCs/>
          <w:sz w:val="20"/>
          <w:szCs w:val="20"/>
        </w:rPr>
        <w:t>Motion:  Robeck, seconded by Olson to approve Assessment Contract with McLeod County.  All in favor, motion carrie</w:t>
      </w:r>
      <w:r>
        <w:rPr>
          <w:rFonts w:ascii="Century Gothic" w:hAnsi="Century Gothic"/>
          <w:i/>
          <w:iCs/>
          <w:sz w:val="20"/>
          <w:szCs w:val="20"/>
        </w:rPr>
        <w:t>s</w:t>
      </w:r>
      <w:r w:rsidRPr="00EE63C9">
        <w:rPr>
          <w:rFonts w:ascii="Century Gothic" w:hAnsi="Century Gothic"/>
          <w:i/>
          <w:iCs/>
          <w:sz w:val="20"/>
          <w:szCs w:val="20"/>
        </w:rPr>
        <w:t>.</w:t>
      </w:r>
    </w:p>
    <w:p w14:paraId="78C952D6" w14:textId="77777777" w:rsidR="008D7B50" w:rsidRPr="008D7B50" w:rsidRDefault="008D7B50" w:rsidP="008D7B50">
      <w:pPr>
        <w:pStyle w:val="NoSpacing"/>
        <w:spacing w:line="276" w:lineRule="auto"/>
        <w:rPr>
          <w:rFonts w:ascii="Century Gothic" w:hAnsi="Century Gothic"/>
          <w:sz w:val="20"/>
          <w:szCs w:val="20"/>
        </w:rPr>
      </w:pPr>
    </w:p>
    <w:p w14:paraId="5E7BC34B" w14:textId="77777777" w:rsidR="008D7B50" w:rsidRPr="008D7B50" w:rsidRDefault="008D7B50" w:rsidP="008D7B50">
      <w:pPr>
        <w:pStyle w:val="NoSpacing"/>
        <w:numPr>
          <w:ilvl w:val="0"/>
          <w:numId w:val="1"/>
        </w:numPr>
        <w:spacing w:line="276" w:lineRule="auto"/>
        <w:rPr>
          <w:rFonts w:ascii="Century Gothic" w:hAnsi="Century Gothic"/>
          <w:b/>
          <w:bCs/>
          <w:sz w:val="20"/>
          <w:szCs w:val="20"/>
        </w:rPr>
      </w:pPr>
      <w:r w:rsidRPr="008D7B50">
        <w:rPr>
          <w:rFonts w:ascii="Century Gothic" w:hAnsi="Century Gothic"/>
          <w:b/>
          <w:bCs/>
          <w:sz w:val="20"/>
          <w:szCs w:val="20"/>
        </w:rPr>
        <w:t xml:space="preserve">ITEMS FOR DISCUSSION </w:t>
      </w:r>
    </w:p>
    <w:p w14:paraId="1F5E898E" w14:textId="77777777" w:rsidR="00B65777" w:rsidRPr="00B65777" w:rsidRDefault="008D7B50" w:rsidP="008D7B50">
      <w:pPr>
        <w:pStyle w:val="NoSpacing"/>
        <w:numPr>
          <w:ilvl w:val="1"/>
          <w:numId w:val="1"/>
        </w:numPr>
        <w:spacing w:line="276" w:lineRule="auto"/>
        <w:rPr>
          <w:rFonts w:ascii="Century Gothic" w:hAnsi="Century Gothic"/>
          <w:b/>
          <w:bCs/>
          <w:sz w:val="20"/>
          <w:szCs w:val="20"/>
        </w:rPr>
      </w:pPr>
      <w:r w:rsidRPr="008D7B50">
        <w:rPr>
          <w:rFonts w:ascii="Century Gothic" w:hAnsi="Century Gothic"/>
          <w:sz w:val="20"/>
          <w:szCs w:val="20"/>
        </w:rPr>
        <w:t>2022 Airport Terminal Project Status</w:t>
      </w:r>
    </w:p>
    <w:p w14:paraId="041FF60F" w14:textId="32C1A71C" w:rsidR="00B65777" w:rsidRDefault="00B65777" w:rsidP="00B65777">
      <w:pPr>
        <w:pStyle w:val="NoSpacing"/>
        <w:spacing w:line="276" w:lineRule="auto"/>
        <w:ind w:left="1260"/>
        <w:rPr>
          <w:rFonts w:ascii="Century Gothic" w:hAnsi="Century Gothic"/>
          <w:sz w:val="20"/>
          <w:szCs w:val="20"/>
        </w:rPr>
      </w:pPr>
      <w:r>
        <w:rPr>
          <w:rFonts w:ascii="Century Gothic" w:hAnsi="Century Gothic"/>
          <w:sz w:val="20"/>
          <w:szCs w:val="20"/>
        </w:rPr>
        <w:t>Still waiting for federal grants to be finalized.  Looking at what the sale process will be for the current airport building.</w:t>
      </w:r>
    </w:p>
    <w:p w14:paraId="4CFFEF49" w14:textId="20700296" w:rsidR="008D7B50" w:rsidRPr="008D7B50" w:rsidRDefault="008D7B50" w:rsidP="00B65777">
      <w:pPr>
        <w:pStyle w:val="NoSpacing"/>
        <w:spacing w:line="276" w:lineRule="auto"/>
        <w:ind w:left="1260"/>
        <w:rPr>
          <w:rFonts w:ascii="Century Gothic" w:hAnsi="Century Gothic"/>
          <w:b/>
          <w:bCs/>
          <w:sz w:val="20"/>
          <w:szCs w:val="20"/>
        </w:rPr>
      </w:pPr>
      <w:r w:rsidRPr="008D7B50">
        <w:rPr>
          <w:rFonts w:ascii="Century Gothic" w:hAnsi="Century Gothic"/>
          <w:sz w:val="20"/>
          <w:szCs w:val="20"/>
        </w:rPr>
        <w:t xml:space="preserve"> </w:t>
      </w:r>
    </w:p>
    <w:p w14:paraId="5FFC86B0" w14:textId="77777777" w:rsidR="00B65777" w:rsidRPr="00B65777" w:rsidRDefault="008D7B50" w:rsidP="00CA70E3">
      <w:pPr>
        <w:pStyle w:val="NoSpacing"/>
        <w:numPr>
          <w:ilvl w:val="1"/>
          <w:numId w:val="1"/>
        </w:numPr>
        <w:spacing w:line="276" w:lineRule="auto"/>
        <w:rPr>
          <w:rFonts w:ascii="Century Gothic" w:hAnsi="Century Gothic"/>
          <w:b/>
          <w:bCs/>
          <w:sz w:val="20"/>
          <w:szCs w:val="20"/>
        </w:rPr>
      </w:pPr>
      <w:r w:rsidRPr="008D7B50">
        <w:rPr>
          <w:rFonts w:ascii="Century Gothic" w:hAnsi="Century Gothic"/>
          <w:sz w:val="20"/>
          <w:szCs w:val="20"/>
        </w:rPr>
        <w:t>Board and Commission member openings for 2023 Organizational meeting</w:t>
      </w:r>
    </w:p>
    <w:p w14:paraId="087BB5E1" w14:textId="6461623B" w:rsidR="008D7B50" w:rsidRPr="00CA70E3" w:rsidRDefault="00B65777" w:rsidP="00B65777">
      <w:pPr>
        <w:pStyle w:val="NoSpacing"/>
        <w:spacing w:line="276" w:lineRule="auto"/>
        <w:ind w:left="1260"/>
        <w:rPr>
          <w:rFonts w:ascii="Century Gothic" w:hAnsi="Century Gothic"/>
          <w:b/>
          <w:bCs/>
          <w:sz w:val="20"/>
          <w:szCs w:val="20"/>
        </w:rPr>
      </w:pPr>
      <w:r>
        <w:rPr>
          <w:rFonts w:ascii="Century Gothic" w:hAnsi="Century Gothic"/>
          <w:sz w:val="20"/>
          <w:szCs w:val="20"/>
        </w:rPr>
        <w:t xml:space="preserve">There are openings on </w:t>
      </w:r>
      <w:proofErr w:type="gramStart"/>
      <w:r>
        <w:rPr>
          <w:rFonts w:ascii="Century Gothic" w:hAnsi="Century Gothic"/>
          <w:sz w:val="20"/>
          <w:szCs w:val="20"/>
        </w:rPr>
        <w:t>all of</w:t>
      </w:r>
      <w:proofErr w:type="gramEnd"/>
      <w:r>
        <w:rPr>
          <w:rFonts w:ascii="Century Gothic" w:hAnsi="Century Gothic"/>
          <w:sz w:val="20"/>
          <w:szCs w:val="20"/>
        </w:rPr>
        <w:t xml:space="preserve"> the boards and commissions:  Park, Cemetery, Library, Light &amp; Power, </w:t>
      </w:r>
      <w:r w:rsidR="00016468">
        <w:rPr>
          <w:rFonts w:ascii="Century Gothic" w:hAnsi="Century Gothic"/>
          <w:sz w:val="20"/>
          <w:szCs w:val="20"/>
        </w:rPr>
        <w:t>Planning, Charter, Airport.</w:t>
      </w:r>
      <w:r w:rsidR="008D7B50" w:rsidRPr="008D7B50">
        <w:rPr>
          <w:rFonts w:ascii="Century Gothic" w:hAnsi="Century Gothic"/>
          <w:sz w:val="20"/>
          <w:szCs w:val="20"/>
        </w:rPr>
        <w:t xml:space="preserve"> </w:t>
      </w:r>
    </w:p>
    <w:p w14:paraId="0CFD2ADE" w14:textId="77777777" w:rsidR="008D7B50" w:rsidRPr="008D7B50" w:rsidRDefault="008D7B50" w:rsidP="008D7B50">
      <w:pPr>
        <w:pStyle w:val="NoSpacing"/>
        <w:spacing w:line="276" w:lineRule="auto"/>
        <w:ind w:left="1080"/>
        <w:rPr>
          <w:rFonts w:ascii="Century Gothic" w:hAnsi="Century Gothic"/>
          <w:sz w:val="20"/>
          <w:szCs w:val="20"/>
        </w:rPr>
      </w:pPr>
    </w:p>
    <w:p w14:paraId="67624DFA" w14:textId="77777777" w:rsidR="008D7B50" w:rsidRPr="008D7B50" w:rsidRDefault="008D7B50" w:rsidP="008D7B50">
      <w:pPr>
        <w:pStyle w:val="NoSpacing"/>
        <w:numPr>
          <w:ilvl w:val="0"/>
          <w:numId w:val="1"/>
        </w:numPr>
        <w:spacing w:line="276" w:lineRule="auto"/>
        <w:rPr>
          <w:rFonts w:ascii="Century Gothic" w:hAnsi="Century Gothic"/>
          <w:b/>
          <w:bCs/>
          <w:sz w:val="20"/>
          <w:szCs w:val="20"/>
        </w:rPr>
      </w:pPr>
      <w:r w:rsidRPr="008D7B50">
        <w:rPr>
          <w:rFonts w:ascii="Century Gothic" w:hAnsi="Century Gothic"/>
          <w:b/>
          <w:bCs/>
          <w:sz w:val="20"/>
          <w:szCs w:val="20"/>
        </w:rPr>
        <w:t>ROUTINE BUSINESS</w:t>
      </w:r>
    </w:p>
    <w:p w14:paraId="41566D07" w14:textId="07CAB55A" w:rsidR="008D7B50" w:rsidRPr="008D7B50" w:rsidRDefault="008D7B50" w:rsidP="008D7B50">
      <w:pPr>
        <w:pStyle w:val="ListParagraph"/>
        <w:numPr>
          <w:ilvl w:val="1"/>
          <w:numId w:val="1"/>
        </w:numPr>
        <w:tabs>
          <w:tab w:val="left" w:pos="1530"/>
        </w:tabs>
        <w:spacing w:after="0" w:line="276" w:lineRule="auto"/>
        <w:ind w:left="1080"/>
        <w:rPr>
          <w:rFonts w:ascii="Century Gothic" w:hAnsi="Century Gothic"/>
          <w:sz w:val="20"/>
          <w:szCs w:val="20"/>
        </w:rPr>
      </w:pPr>
      <w:r w:rsidRPr="008D7B50">
        <w:rPr>
          <w:rFonts w:ascii="Century Gothic" w:hAnsi="Century Gothic"/>
          <w:sz w:val="20"/>
          <w:szCs w:val="20"/>
        </w:rPr>
        <w:t>Project Updates</w:t>
      </w:r>
      <w:r w:rsidR="00016468">
        <w:rPr>
          <w:rFonts w:ascii="Century Gothic" w:hAnsi="Century Gothic"/>
          <w:sz w:val="20"/>
          <w:szCs w:val="20"/>
        </w:rPr>
        <w:t xml:space="preserve"> - none</w:t>
      </w:r>
    </w:p>
    <w:p w14:paraId="2BA16D07" w14:textId="13D11AEC" w:rsidR="008D7B50" w:rsidRPr="008D7B50" w:rsidRDefault="008D7B50" w:rsidP="008D7B50">
      <w:pPr>
        <w:pStyle w:val="ListParagraph"/>
        <w:numPr>
          <w:ilvl w:val="1"/>
          <w:numId w:val="1"/>
        </w:numPr>
        <w:tabs>
          <w:tab w:val="left" w:pos="1530"/>
        </w:tabs>
        <w:spacing w:after="0" w:line="276" w:lineRule="auto"/>
        <w:ind w:left="1080"/>
        <w:rPr>
          <w:rFonts w:ascii="Century Gothic" w:hAnsi="Century Gothic"/>
          <w:sz w:val="20"/>
          <w:szCs w:val="20"/>
        </w:rPr>
      </w:pPr>
      <w:r w:rsidRPr="008D7B50">
        <w:rPr>
          <w:rFonts w:ascii="Century Gothic" w:hAnsi="Century Gothic"/>
          <w:sz w:val="20"/>
          <w:szCs w:val="20"/>
        </w:rPr>
        <w:t>Economic Development</w:t>
      </w:r>
      <w:r w:rsidR="00016468">
        <w:rPr>
          <w:rFonts w:ascii="Century Gothic" w:hAnsi="Century Gothic"/>
          <w:sz w:val="20"/>
          <w:szCs w:val="20"/>
        </w:rPr>
        <w:t xml:space="preserve"> – Hotel looking to break ground in January.</w:t>
      </w:r>
    </w:p>
    <w:p w14:paraId="6AE063F5" w14:textId="3908CC95" w:rsidR="008D7B50" w:rsidRPr="008D7B50" w:rsidRDefault="008D7B50" w:rsidP="008D7B50">
      <w:pPr>
        <w:pStyle w:val="ListParagraph"/>
        <w:numPr>
          <w:ilvl w:val="1"/>
          <w:numId w:val="1"/>
        </w:numPr>
        <w:tabs>
          <w:tab w:val="left" w:pos="1530"/>
        </w:tabs>
        <w:spacing w:after="0" w:line="276" w:lineRule="auto"/>
        <w:ind w:left="1080"/>
        <w:rPr>
          <w:rFonts w:ascii="Century Gothic" w:hAnsi="Century Gothic"/>
          <w:sz w:val="20"/>
          <w:szCs w:val="20"/>
        </w:rPr>
      </w:pPr>
      <w:r w:rsidRPr="008D7B50">
        <w:rPr>
          <w:rFonts w:ascii="Century Gothic" w:hAnsi="Century Gothic"/>
          <w:sz w:val="20"/>
          <w:szCs w:val="20"/>
        </w:rPr>
        <w:t>Public Input</w:t>
      </w:r>
      <w:r w:rsidR="00016468">
        <w:rPr>
          <w:rFonts w:ascii="Century Gothic" w:hAnsi="Century Gothic"/>
          <w:sz w:val="20"/>
          <w:szCs w:val="20"/>
        </w:rPr>
        <w:t xml:space="preserve"> - none</w:t>
      </w:r>
    </w:p>
    <w:p w14:paraId="3D67939B" w14:textId="7A1F5BC4" w:rsidR="008D7B50" w:rsidRPr="008D7B50" w:rsidRDefault="008D7B50" w:rsidP="008D7B50">
      <w:pPr>
        <w:pStyle w:val="ListParagraph"/>
        <w:numPr>
          <w:ilvl w:val="1"/>
          <w:numId w:val="1"/>
        </w:numPr>
        <w:tabs>
          <w:tab w:val="left" w:pos="1530"/>
        </w:tabs>
        <w:spacing w:after="0" w:line="276" w:lineRule="auto"/>
        <w:ind w:left="1080"/>
        <w:rPr>
          <w:rFonts w:ascii="Century Gothic" w:hAnsi="Century Gothic"/>
          <w:sz w:val="20"/>
          <w:szCs w:val="20"/>
        </w:rPr>
      </w:pPr>
      <w:r w:rsidRPr="008D7B50">
        <w:rPr>
          <w:rFonts w:ascii="Century Gothic" w:hAnsi="Century Gothic"/>
          <w:sz w:val="20"/>
          <w:szCs w:val="20"/>
        </w:rPr>
        <w:t>Reports</w:t>
      </w:r>
      <w:r w:rsidR="00016468">
        <w:rPr>
          <w:rFonts w:ascii="Century Gothic" w:hAnsi="Century Gothic"/>
          <w:sz w:val="20"/>
          <w:szCs w:val="20"/>
        </w:rPr>
        <w:t xml:space="preserve"> – The next City Council meeting will be on Tuesday, January 3, </w:t>
      </w:r>
      <w:proofErr w:type="gramStart"/>
      <w:r w:rsidR="00016468">
        <w:rPr>
          <w:rFonts w:ascii="Century Gothic" w:hAnsi="Century Gothic"/>
          <w:sz w:val="20"/>
          <w:szCs w:val="20"/>
        </w:rPr>
        <w:t>2023</w:t>
      </w:r>
      <w:proofErr w:type="gramEnd"/>
      <w:r w:rsidR="00016468">
        <w:rPr>
          <w:rFonts w:ascii="Century Gothic" w:hAnsi="Century Gothic"/>
          <w:sz w:val="20"/>
          <w:szCs w:val="20"/>
        </w:rPr>
        <w:t xml:space="preserve"> at 7:00pm.</w:t>
      </w:r>
    </w:p>
    <w:p w14:paraId="499686D6" w14:textId="796B7BBD" w:rsidR="008D7B50" w:rsidRDefault="008D7B50" w:rsidP="008D7B50">
      <w:pPr>
        <w:pStyle w:val="ListParagraph"/>
        <w:numPr>
          <w:ilvl w:val="1"/>
          <w:numId w:val="1"/>
        </w:numPr>
        <w:tabs>
          <w:tab w:val="left" w:pos="1530"/>
        </w:tabs>
        <w:spacing w:after="0" w:line="276" w:lineRule="auto"/>
        <w:ind w:left="1080"/>
        <w:rPr>
          <w:rFonts w:ascii="Century Gothic" w:hAnsi="Century Gothic"/>
          <w:sz w:val="20"/>
          <w:szCs w:val="20"/>
        </w:rPr>
      </w:pPr>
      <w:r w:rsidRPr="008D7B50">
        <w:rPr>
          <w:rFonts w:ascii="Century Gothic" w:hAnsi="Century Gothic"/>
          <w:sz w:val="20"/>
          <w:szCs w:val="20"/>
        </w:rPr>
        <w:t>City Bills</w:t>
      </w:r>
    </w:p>
    <w:p w14:paraId="2B76E983" w14:textId="6917234B" w:rsidR="00016468" w:rsidRPr="00016468" w:rsidRDefault="00016468" w:rsidP="00016468">
      <w:pPr>
        <w:pStyle w:val="ListParagraph"/>
        <w:tabs>
          <w:tab w:val="left" w:pos="1530"/>
        </w:tabs>
        <w:spacing w:after="0" w:line="276" w:lineRule="auto"/>
        <w:ind w:left="0"/>
        <w:rPr>
          <w:rFonts w:ascii="Century Gothic" w:hAnsi="Century Gothic"/>
          <w:i/>
          <w:iCs/>
          <w:sz w:val="20"/>
          <w:szCs w:val="20"/>
        </w:rPr>
      </w:pPr>
      <w:r w:rsidRPr="00016468">
        <w:rPr>
          <w:rFonts w:ascii="Century Gothic" w:hAnsi="Century Gothic"/>
          <w:i/>
          <w:iCs/>
          <w:sz w:val="20"/>
          <w:szCs w:val="20"/>
        </w:rPr>
        <w:t>Motion:  Lemke, seconded by Brinkmann to approve the city bills.  All in favor, motion carries.</w:t>
      </w:r>
    </w:p>
    <w:p w14:paraId="2EBF9E4E" w14:textId="77777777" w:rsidR="008D7B50" w:rsidRPr="008D7B50" w:rsidRDefault="008D7B50" w:rsidP="008D7B50">
      <w:pPr>
        <w:pStyle w:val="ListParagraph"/>
        <w:tabs>
          <w:tab w:val="left" w:pos="1530"/>
        </w:tabs>
        <w:spacing w:after="0" w:line="276" w:lineRule="auto"/>
        <w:rPr>
          <w:rFonts w:ascii="Century Gothic" w:hAnsi="Century Gothic"/>
          <w:sz w:val="20"/>
          <w:szCs w:val="20"/>
        </w:rPr>
      </w:pPr>
    </w:p>
    <w:p w14:paraId="0828D2A8" w14:textId="77777777" w:rsidR="008D7B50" w:rsidRPr="008D7B50" w:rsidRDefault="008D7B50" w:rsidP="008D7B50">
      <w:pPr>
        <w:pStyle w:val="NoSpacing"/>
        <w:numPr>
          <w:ilvl w:val="0"/>
          <w:numId w:val="1"/>
        </w:numPr>
        <w:spacing w:line="276" w:lineRule="auto"/>
        <w:rPr>
          <w:rFonts w:ascii="Century Gothic" w:hAnsi="Century Gothic"/>
          <w:b/>
          <w:bCs/>
          <w:sz w:val="20"/>
          <w:szCs w:val="20"/>
        </w:rPr>
      </w:pPr>
      <w:r w:rsidRPr="008D7B50">
        <w:rPr>
          <w:rFonts w:ascii="Century Gothic" w:hAnsi="Century Gothic"/>
          <w:b/>
          <w:bCs/>
          <w:sz w:val="20"/>
          <w:szCs w:val="20"/>
        </w:rPr>
        <w:t>ADJOURNMENT</w:t>
      </w:r>
    </w:p>
    <w:p w14:paraId="4C8F9766" w14:textId="55FC62C6" w:rsidR="00E0178D" w:rsidRPr="00016468" w:rsidRDefault="00016468" w:rsidP="00E73FA6">
      <w:pPr>
        <w:pStyle w:val="NoSpacing"/>
        <w:spacing w:line="276" w:lineRule="auto"/>
        <w:rPr>
          <w:rFonts w:ascii="Century Gothic" w:hAnsi="Century Gothic"/>
          <w:i/>
          <w:iCs/>
          <w:sz w:val="20"/>
          <w:szCs w:val="20"/>
        </w:rPr>
      </w:pPr>
      <w:r w:rsidRPr="00016468">
        <w:rPr>
          <w:rFonts w:ascii="Century Gothic" w:hAnsi="Century Gothic"/>
          <w:i/>
          <w:iCs/>
          <w:sz w:val="20"/>
          <w:szCs w:val="20"/>
        </w:rPr>
        <w:t>Motion:  Robeck, seconded by Brinkmann to adjourn at 7:58pm.  All in favor, motion carries.</w:t>
      </w:r>
    </w:p>
    <w:p w14:paraId="15A0C3E5" w14:textId="77777777" w:rsidR="001C5507" w:rsidRPr="008D7B50" w:rsidRDefault="001C5507" w:rsidP="001C5507">
      <w:pPr>
        <w:spacing w:after="0" w:line="240" w:lineRule="auto"/>
        <w:rPr>
          <w:rFonts w:ascii="Century Gothic" w:hAnsi="Century Gothic"/>
          <w:b/>
          <w:color w:val="FF0000"/>
          <w:sz w:val="20"/>
          <w:szCs w:val="20"/>
        </w:rPr>
      </w:pPr>
    </w:p>
    <w:p w14:paraId="2B9237C1" w14:textId="67F3BCB6" w:rsidR="00614D60" w:rsidRPr="008D7B50" w:rsidRDefault="00614D60" w:rsidP="00E73FA6">
      <w:pPr>
        <w:pStyle w:val="ListParagraph"/>
        <w:spacing w:after="0" w:line="276" w:lineRule="auto"/>
        <w:rPr>
          <w:rFonts w:ascii="Century Gothic" w:hAnsi="Century Gothic"/>
          <w:b/>
          <w:sz w:val="20"/>
          <w:szCs w:val="20"/>
        </w:rPr>
      </w:pPr>
    </w:p>
    <w:p w14:paraId="0C9B770D" w14:textId="77777777" w:rsidR="004923A0" w:rsidRPr="008D7B50" w:rsidRDefault="004923A0" w:rsidP="00E73FA6">
      <w:pPr>
        <w:pStyle w:val="ListParagraph"/>
        <w:spacing w:after="0" w:line="276" w:lineRule="auto"/>
        <w:rPr>
          <w:rFonts w:ascii="Century Gothic" w:hAnsi="Century Gothic"/>
          <w:b/>
          <w:sz w:val="20"/>
          <w:szCs w:val="20"/>
        </w:rPr>
      </w:pPr>
    </w:p>
    <w:p w14:paraId="07E3150C" w14:textId="5A8BD7F6" w:rsidR="00D91269" w:rsidRPr="008D7B50" w:rsidRDefault="00614D60" w:rsidP="00D91269">
      <w:pPr>
        <w:pStyle w:val="ListParagraph"/>
        <w:spacing w:after="0" w:line="276" w:lineRule="auto"/>
        <w:ind w:left="0" w:firstLine="720"/>
        <w:rPr>
          <w:rFonts w:ascii="Century Gothic" w:hAnsi="Century Gothic"/>
          <w:bCs/>
          <w:i/>
          <w:iCs/>
          <w:sz w:val="20"/>
          <w:szCs w:val="20"/>
        </w:rPr>
      </w:pPr>
      <w:r w:rsidRPr="008D7B50">
        <w:rPr>
          <w:rFonts w:ascii="Century Gothic" w:hAnsi="Century Gothic"/>
          <w:bCs/>
          <w:i/>
          <w:iCs/>
          <w:sz w:val="20"/>
          <w:szCs w:val="20"/>
        </w:rPr>
        <w:t>_________________________________</w:t>
      </w:r>
      <w:r w:rsidR="006E1CE4" w:rsidRPr="008D7B50">
        <w:rPr>
          <w:rFonts w:ascii="Century Gothic" w:hAnsi="Century Gothic"/>
          <w:bCs/>
          <w:i/>
          <w:iCs/>
          <w:sz w:val="20"/>
          <w:szCs w:val="20"/>
        </w:rPr>
        <w:t>_________</w:t>
      </w:r>
      <w:r w:rsidRPr="008D7B50">
        <w:rPr>
          <w:rFonts w:ascii="Century Gothic" w:hAnsi="Century Gothic"/>
          <w:bCs/>
          <w:i/>
          <w:iCs/>
          <w:sz w:val="20"/>
          <w:szCs w:val="20"/>
        </w:rPr>
        <w:t>_</w:t>
      </w:r>
      <w:r w:rsidR="00D91269" w:rsidRPr="008D7B50">
        <w:rPr>
          <w:rFonts w:ascii="Century Gothic" w:hAnsi="Century Gothic"/>
          <w:bCs/>
          <w:i/>
          <w:iCs/>
          <w:sz w:val="20"/>
          <w:szCs w:val="20"/>
        </w:rPr>
        <w:tab/>
      </w:r>
      <w:r w:rsidR="00D91269" w:rsidRPr="008D7B50">
        <w:rPr>
          <w:rFonts w:ascii="Century Gothic" w:hAnsi="Century Gothic"/>
          <w:bCs/>
          <w:i/>
          <w:iCs/>
          <w:sz w:val="20"/>
          <w:szCs w:val="20"/>
        </w:rPr>
        <w:tab/>
        <w:t>___________________________________________</w:t>
      </w:r>
    </w:p>
    <w:p w14:paraId="11603187" w14:textId="3154F509" w:rsidR="00D21F19" w:rsidRPr="008D7B50" w:rsidRDefault="00614D60" w:rsidP="008E2D77">
      <w:pPr>
        <w:pStyle w:val="ListParagraph"/>
        <w:spacing w:after="0" w:line="276" w:lineRule="auto"/>
        <w:ind w:left="0" w:firstLine="720"/>
        <w:rPr>
          <w:rFonts w:ascii="Century Gothic" w:hAnsi="Century Gothic"/>
          <w:bCs/>
          <w:i/>
          <w:iCs/>
          <w:sz w:val="20"/>
          <w:szCs w:val="20"/>
        </w:rPr>
      </w:pPr>
      <w:r w:rsidRPr="008D7B50">
        <w:rPr>
          <w:rFonts w:ascii="Century Gothic" w:hAnsi="Century Gothic"/>
          <w:bCs/>
          <w:i/>
          <w:iCs/>
          <w:sz w:val="20"/>
          <w:szCs w:val="20"/>
        </w:rPr>
        <w:t>Ryan Voss, Mayor</w:t>
      </w:r>
      <w:r w:rsidR="00D91269" w:rsidRPr="008D7B50">
        <w:rPr>
          <w:rFonts w:ascii="Century Gothic" w:hAnsi="Century Gothic"/>
          <w:bCs/>
          <w:i/>
          <w:iCs/>
          <w:sz w:val="20"/>
          <w:szCs w:val="20"/>
        </w:rPr>
        <w:tab/>
      </w:r>
      <w:r w:rsidR="00D91269" w:rsidRPr="008D7B50">
        <w:rPr>
          <w:rFonts w:ascii="Century Gothic" w:hAnsi="Century Gothic"/>
          <w:bCs/>
          <w:i/>
          <w:iCs/>
          <w:sz w:val="20"/>
          <w:szCs w:val="20"/>
        </w:rPr>
        <w:tab/>
      </w:r>
      <w:r w:rsidR="00D91269" w:rsidRPr="008D7B50">
        <w:rPr>
          <w:rFonts w:ascii="Century Gothic" w:hAnsi="Century Gothic"/>
          <w:bCs/>
          <w:i/>
          <w:iCs/>
          <w:sz w:val="20"/>
          <w:szCs w:val="20"/>
        </w:rPr>
        <w:tab/>
      </w:r>
      <w:r w:rsidR="00D91269" w:rsidRPr="008D7B50">
        <w:rPr>
          <w:rFonts w:ascii="Century Gothic" w:hAnsi="Century Gothic"/>
          <w:bCs/>
          <w:i/>
          <w:iCs/>
          <w:sz w:val="20"/>
          <w:szCs w:val="20"/>
        </w:rPr>
        <w:tab/>
      </w:r>
      <w:r w:rsidR="00D91269" w:rsidRPr="008D7B50">
        <w:rPr>
          <w:rFonts w:ascii="Century Gothic" w:hAnsi="Century Gothic"/>
          <w:bCs/>
          <w:i/>
          <w:iCs/>
          <w:sz w:val="20"/>
          <w:szCs w:val="20"/>
        </w:rPr>
        <w:tab/>
        <w:t>Mark Larson, City Administrato</w:t>
      </w:r>
      <w:r w:rsidR="008E2D77" w:rsidRPr="008D7B50">
        <w:rPr>
          <w:rFonts w:ascii="Century Gothic" w:hAnsi="Century Gothic"/>
          <w:bCs/>
          <w:i/>
          <w:iCs/>
          <w:sz w:val="20"/>
          <w:szCs w:val="20"/>
        </w:rPr>
        <w:t>r</w:t>
      </w:r>
    </w:p>
    <w:sectPr w:rsidR="00D21F19" w:rsidRPr="008D7B50" w:rsidSect="00016468">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2D6"/>
    <w:multiLevelType w:val="hybridMultilevel"/>
    <w:tmpl w:val="3F0638EA"/>
    <w:lvl w:ilvl="0" w:tplc="F4642536">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03745"/>
    <w:multiLevelType w:val="hybridMultilevel"/>
    <w:tmpl w:val="C0AE76A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73170BC"/>
    <w:multiLevelType w:val="hybridMultilevel"/>
    <w:tmpl w:val="F05EFEBA"/>
    <w:lvl w:ilvl="0" w:tplc="106C6A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9BB5EDF"/>
    <w:multiLevelType w:val="hybridMultilevel"/>
    <w:tmpl w:val="C4569F5A"/>
    <w:lvl w:ilvl="0" w:tplc="C576CFF2">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85E15"/>
    <w:multiLevelType w:val="hybridMultilevel"/>
    <w:tmpl w:val="95AA3216"/>
    <w:lvl w:ilvl="0" w:tplc="0409000F">
      <w:start w:val="1"/>
      <w:numFmt w:val="decimal"/>
      <w:lvlText w:val="%1."/>
      <w:lvlJc w:val="left"/>
      <w:pPr>
        <w:ind w:left="720" w:hanging="360"/>
      </w:pPr>
    </w:lvl>
    <w:lvl w:ilvl="1" w:tplc="7D0CB79A">
      <w:start w:val="1"/>
      <w:numFmt w:val="upperLetter"/>
      <w:lvlText w:val="%2."/>
      <w:lvlJc w:val="left"/>
      <w:pPr>
        <w:ind w:left="1260" w:hanging="360"/>
      </w:pPr>
      <w:rPr>
        <w:rFonts w:ascii="Century Gothic" w:eastAsiaTheme="minorHAnsi" w:hAnsi="Century Gothic" w:cstheme="minorBidi"/>
        <w:b/>
      </w:rPr>
    </w:lvl>
    <w:lvl w:ilvl="2" w:tplc="0409000F">
      <w:start w:val="1"/>
      <w:numFmt w:val="decimal"/>
      <w:lvlText w:val="%3."/>
      <w:lvlJc w:val="left"/>
      <w:pPr>
        <w:ind w:left="2340" w:hanging="360"/>
      </w:p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7722"/>
    <w:multiLevelType w:val="hybridMultilevel"/>
    <w:tmpl w:val="5DA646EC"/>
    <w:lvl w:ilvl="0" w:tplc="82FA1AB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B8A2F36"/>
    <w:multiLevelType w:val="hybridMultilevel"/>
    <w:tmpl w:val="62DCE7DC"/>
    <w:lvl w:ilvl="0" w:tplc="77741ACA">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AD4A25"/>
    <w:multiLevelType w:val="hybridMultilevel"/>
    <w:tmpl w:val="2E20DEB4"/>
    <w:lvl w:ilvl="0" w:tplc="C3A4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248BA"/>
    <w:multiLevelType w:val="hybridMultilevel"/>
    <w:tmpl w:val="8C229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722344"/>
    <w:multiLevelType w:val="hybridMultilevel"/>
    <w:tmpl w:val="007006CE"/>
    <w:lvl w:ilvl="0" w:tplc="C5409E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F884058"/>
    <w:multiLevelType w:val="hybridMultilevel"/>
    <w:tmpl w:val="C6C0426E"/>
    <w:lvl w:ilvl="0" w:tplc="072A3A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62072"/>
    <w:multiLevelType w:val="hybridMultilevel"/>
    <w:tmpl w:val="D092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C7F77"/>
    <w:multiLevelType w:val="hybridMultilevel"/>
    <w:tmpl w:val="D1FC3EB8"/>
    <w:lvl w:ilvl="0" w:tplc="9A7CEE7E">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AC17FC"/>
    <w:multiLevelType w:val="hybridMultilevel"/>
    <w:tmpl w:val="D6A6160C"/>
    <w:lvl w:ilvl="0" w:tplc="5FE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56FB2"/>
    <w:multiLevelType w:val="hybridMultilevel"/>
    <w:tmpl w:val="5290ECC4"/>
    <w:lvl w:ilvl="0" w:tplc="FC34FE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66D70"/>
    <w:multiLevelType w:val="hybridMultilevel"/>
    <w:tmpl w:val="8BB64C56"/>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6" w15:restartNumberingAfterBreak="0">
    <w:nsid w:val="4941746A"/>
    <w:multiLevelType w:val="hybridMultilevel"/>
    <w:tmpl w:val="CD32A288"/>
    <w:lvl w:ilvl="0" w:tplc="B45E0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314C48"/>
    <w:multiLevelType w:val="hybridMultilevel"/>
    <w:tmpl w:val="453EDFFE"/>
    <w:lvl w:ilvl="0" w:tplc="7070FD2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44D57F9"/>
    <w:multiLevelType w:val="hybridMultilevel"/>
    <w:tmpl w:val="36FCAA30"/>
    <w:lvl w:ilvl="0" w:tplc="C832D8F0">
      <w:start w:val="1"/>
      <w:numFmt w:val="upperLetter"/>
      <w:lvlText w:val="%1."/>
      <w:lvlJc w:val="left"/>
      <w:pPr>
        <w:ind w:left="720" w:hanging="360"/>
      </w:pPr>
      <w:rPr>
        <w:b/>
        <w:bCs/>
      </w:rPr>
    </w:lvl>
    <w:lvl w:ilvl="1" w:tplc="61FEAE0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E5F91"/>
    <w:multiLevelType w:val="hybridMultilevel"/>
    <w:tmpl w:val="6F44EB4C"/>
    <w:lvl w:ilvl="0" w:tplc="B5AE4D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D4A1974"/>
    <w:multiLevelType w:val="hybridMultilevel"/>
    <w:tmpl w:val="EE12F02E"/>
    <w:lvl w:ilvl="0" w:tplc="844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91D3A"/>
    <w:multiLevelType w:val="hybridMultilevel"/>
    <w:tmpl w:val="D9FC5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1E3C"/>
    <w:multiLevelType w:val="hybridMultilevel"/>
    <w:tmpl w:val="667643CA"/>
    <w:lvl w:ilvl="0" w:tplc="84BA7ACC">
      <w:start w:val="1"/>
      <w:numFmt w:val="decimal"/>
      <w:lvlText w:val="%1."/>
      <w:lvlJc w:val="left"/>
      <w:pPr>
        <w:ind w:left="720" w:hanging="360"/>
      </w:pPr>
      <w:rPr>
        <w:b/>
        <w:bCs w:val="0"/>
      </w:rPr>
    </w:lvl>
    <w:lvl w:ilvl="1" w:tplc="7D0CB79A">
      <w:start w:val="1"/>
      <w:numFmt w:val="upperLetter"/>
      <w:lvlText w:val="%2."/>
      <w:lvlJc w:val="left"/>
      <w:pPr>
        <w:ind w:left="1260" w:hanging="360"/>
      </w:pPr>
      <w:rPr>
        <w:rFonts w:ascii="Century Gothic" w:eastAsiaTheme="minorHAnsi" w:hAnsi="Century Gothic" w:cstheme="minorBidi"/>
        <w:b/>
      </w:rPr>
    </w:lvl>
    <w:lvl w:ilvl="2" w:tplc="04090005">
      <w:start w:val="1"/>
      <w:numFmt w:val="bullet"/>
      <w:lvlText w:val=""/>
      <w:lvlJc w:val="left"/>
      <w:pPr>
        <w:ind w:left="2160" w:hanging="180"/>
      </w:pPr>
      <w:rPr>
        <w:rFonts w:ascii="Wingdings" w:hAnsi="Wingdings" w:hint="default"/>
        <w:b/>
      </w:rPr>
    </w:lvl>
    <w:lvl w:ilvl="3" w:tplc="B3904E02">
      <w:start w:val="1"/>
      <w:numFmt w:val="lowerLetter"/>
      <w:lvlText w:val="%4)"/>
      <w:lvlJc w:val="left"/>
      <w:pPr>
        <w:ind w:left="207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D38EA"/>
    <w:multiLevelType w:val="hybridMultilevel"/>
    <w:tmpl w:val="06929192"/>
    <w:lvl w:ilvl="0" w:tplc="E72ADF5A">
      <w:start w:val="1"/>
      <w:numFmt w:val="decimal"/>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7E60458"/>
    <w:multiLevelType w:val="hybridMultilevel"/>
    <w:tmpl w:val="A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638158">
    <w:abstractNumId w:val="22"/>
  </w:num>
  <w:num w:numId="2" w16cid:durableId="18699656">
    <w:abstractNumId w:val="13"/>
  </w:num>
  <w:num w:numId="3" w16cid:durableId="1090811194">
    <w:abstractNumId w:val="12"/>
  </w:num>
  <w:num w:numId="4" w16cid:durableId="376584977">
    <w:abstractNumId w:val="20"/>
  </w:num>
  <w:num w:numId="5" w16cid:durableId="817959458">
    <w:abstractNumId w:val="7"/>
  </w:num>
  <w:num w:numId="6" w16cid:durableId="1497919246">
    <w:abstractNumId w:val="0"/>
  </w:num>
  <w:num w:numId="7" w16cid:durableId="1334451571">
    <w:abstractNumId w:val="16"/>
  </w:num>
  <w:num w:numId="8" w16cid:durableId="1725368225">
    <w:abstractNumId w:val="6"/>
  </w:num>
  <w:num w:numId="9" w16cid:durableId="1165437656">
    <w:abstractNumId w:val="21"/>
  </w:num>
  <w:num w:numId="10" w16cid:durableId="27073813">
    <w:abstractNumId w:val="1"/>
  </w:num>
  <w:num w:numId="11" w16cid:durableId="1108887975">
    <w:abstractNumId w:val="15"/>
  </w:num>
  <w:num w:numId="12" w16cid:durableId="952783009">
    <w:abstractNumId w:val="24"/>
  </w:num>
  <w:num w:numId="13" w16cid:durableId="981035007">
    <w:abstractNumId w:val="14"/>
  </w:num>
  <w:num w:numId="14" w16cid:durableId="883636816">
    <w:abstractNumId w:val="10"/>
  </w:num>
  <w:num w:numId="15" w16cid:durableId="1241404740">
    <w:abstractNumId w:val="3"/>
  </w:num>
  <w:num w:numId="16" w16cid:durableId="477823">
    <w:abstractNumId w:val="4"/>
  </w:num>
  <w:num w:numId="17" w16cid:durableId="937179964">
    <w:abstractNumId w:val="8"/>
  </w:num>
  <w:num w:numId="18" w16cid:durableId="236329195">
    <w:abstractNumId w:val="11"/>
  </w:num>
  <w:num w:numId="19" w16cid:durableId="1917203263">
    <w:abstractNumId w:val="18"/>
  </w:num>
  <w:num w:numId="20" w16cid:durableId="608895087">
    <w:abstractNumId w:val="2"/>
  </w:num>
  <w:num w:numId="21" w16cid:durableId="1562715712">
    <w:abstractNumId w:val="17"/>
  </w:num>
  <w:num w:numId="22" w16cid:durableId="651368420">
    <w:abstractNumId w:val="5"/>
  </w:num>
  <w:num w:numId="23" w16cid:durableId="1280651067">
    <w:abstractNumId w:val="23"/>
  </w:num>
  <w:num w:numId="24" w16cid:durableId="558974477">
    <w:abstractNumId w:val="9"/>
  </w:num>
  <w:num w:numId="25" w16cid:durableId="7627277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22"/>
    <w:rsid w:val="00016468"/>
    <w:rsid w:val="0003527B"/>
    <w:rsid w:val="00040D07"/>
    <w:rsid w:val="00055193"/>
    <w:rsid w:val="00060702"/>
    <w:rsid w:val="00063092"/>
    <w:rsid w:val="00072364"/>
    <w:rsid w:val="000737A0"/>
    <w:rsid w:val="0007440D"/>
    <w:rsid w:val="00082478"/>
    <w:rsid w:val="0008359C"/>
    <w:rsid w:val="00090ED9"/>
    <w:rsid w:val="000A2D45"/>
    <w:rsid w:val="000A31A5"/>
    <w:rsid w:val="000A5F06"/>
    <w:rsid w:val="000C19CC"/>
    <w:rsid w:val="000E237E"/>
    <w:rsid w:val="000F3405"/>
    <w:rsid w:val="00115BE2"/>
    <w:rsid w:val="00121C9D"/>
    <w:rsid w:val="00146D50"/>
    <w:rsid w:val="001478F0"/>
    <w:rsid w:val="001506C9"/>
    <w:rsid w:val="00160522"/>
    <w:rsid w:val="00160A3C"/>
    <w:rsid w:val="00163EC5"/>
    <w:rsid w:val="00175F46"/>
    <w:rsid w:val="001767C8"/>
    <w:rsid w:val="001774C8"/>
    <w:rsid w:val="00180EAA"/>
    <w:rsid w:val="00183F20"/>
    <w:rsid w:val="001A28C9"/>
    <w:rsid w:val="001A47E2"/>
    <w:rsid w:val="001B07D1"/>
    <w:rsid w:val="001B578B"/>
    <w:rsid w:val="001B6E9F"/>
    <w:rsid w:val="001C5507"/>
    <w:rsid w:val="001D107E"/>
    <w:rsid w:val="002066E9"/>
    <w:rsid w:val="00217558"/>
    <w:rsid w:val="002178F4"/>
    <w:rsid w:val="002322DC"/>
    <w:rsid w:val="00233115"/>
    <w:rsid w:val="00265031"/>
    <w:rsid w:val="00275DCB"/>
    <w:rsid w:val="00285BBD"/>
    <w:rsid w:val="002964CB"/>
    <w:rsid w:val="002B6A48"/>
    <w:rsid w:val="002C2660"/>
    <w:rsid w:val="002D370D"/>
    <w:rsid w:val="002D7ADF"/>
    <w:rsid w:val="002F0111"/>
    <w:rsid w:val="00322763"/>
    <w:rsid w:val="00327C2C"/>
    <w:rsid w:val="00333676"/>
    <w:rsid w:val="00333FF3"/>
    <w:rsid w:val="003341AA"/>
    <w:rsid w:val="00362EA6"/>
    <w:rsid w:val="00381BD9"/>
    <w:rsid w:val="00384119"/>
    <w:rsid w:val="00397AED"/>
    <w:rsid w:val="003A0216"/>
    <w:rsid w:val="003B0662"/>
    <w:rsid w:val="003B53EB"/>
    <w:rsid w:val="003E1652"/>
    <w:rsid w:val="003F7BA1"/>
    <w:rsid w:val="00402159"/>
    <w:rsid w:val="0040291A"/>
    <w:rsid w:val="00414013"/>
    <w:rsid w:val="00422165"/>
    <w:rsid w:val="004277D4"/>
    <w:rsid w:val="0044386D"/>
    <w:rsid w:val="00453434"/>
    <w:rsid w:val="0046246A"/>
    <w:rsid w:val="004726BF"/>
    <w:rsid w:val="004923A0"/>
    <w:rsid w:val="004A297C"/>
    <w:rsid w:val="004B32E6"/>
    <w:rsid w:val="004B4A6D"/>
    <w:rsid w:val="004B4FB7"/>
    <w:rsid w:val="004B5474"/>
    <w:rsid w:val="004C655C"/>
    <w:rsid w:val="004D344E"/>
    <w:rsid w:val="004D374C"/>
    <w:rsid w:val="004F75FB"/>
    <w:rsid w:val="004F7DFF"/>
    <w:rsid w:val="005152DC"/>
    <w:rsid w:val="00535FF2"/>
    <w:rsid w:val="005C6F35"/>
    <w:rsid w:val="005E7DC6"/>
    <w:rsid w:val="006072AA"/>
    <w:rsid w:val="00614D60"/>
    <w:rsid w:val="00620C37"/>
    <w:rsid w:val="006235B5"/>
    <w:rsid w:val="00634E22"/>
    <w:rsid w:val="00643EAB"/>
    <w:rsid w:val="00645874"/>
    <w:rsid w:val="00657B9B"/>
    <w:rsid w:val="006812B7"/>
    <w:rsid w:val="00686FFF"/>
    <w:rsid w:val="0069095D"/>
    <w:rsid w:val="006949AD"/>
    <w:rsid w:val="006B6F34"/>
    <w:rsid w:val="006D5C2A"/>
    <w:rsid w:val="006E1CE4"/>
    <w:rsid w:val="006E1D40"/>
    <w:rsid w:val="006E27AA"/>
    <w:rsid w:val="0071776E"/>
    <w:rsid w:val="00721F55"/>
    <w:rsid w:val="00722420"/>
    <w:rsid w:val="007229D6"/>
    <w:rsid w:val="0073631B"/>
    <w:rsid w:val="0076469D"/>
    <w:rsid w:val="00775BED"/>
    <w:rsid w:val="00775ECA"/>
    <w:rsid w:val="007A3C64"/>
    <w:rsid w:val="007D2927"/>
    <w:rsid w:val="007D4F3C"/>
    <w:rsid w:val="00814A4F"/>
    <w:rsid w:val="00824AC0"/>
    <w:rsid w:val="00831D92"/>
    <w:rsid w:val="00833FA1"/>
    <w:rsid w:val="00862DA8"/>
    <w:rsid w:val="00877039"/>
    <w:rsid w:val="00887C54"/>
    <w:rsid w:val="00894963"/>
    <w:rsid w:val="008A78A6"/>
    <w:rsid w:val="008B6CD2"/>
    <w:rsid w:val="008B7DA2"/>
    <w:rsid w:val="008C61F4"/>
    <w:rsid w:val="008C7256"/>
    <w:rsid w:val="008C748E"/>
    <w:rsid w:val="008D7B50"/>
    <w:rsid w:val="008E2D77"/>
    <w:rsid w:val="008E5490"/>
    <w:rsid w:val="008E7C8A"/>
    <w:rsid w:val="008F588A"/>
    <w:rsid w:val="0090473A"/>
    <w:rsid w:val="00925ABF"/>
    <w:rsid w:val="009401B6"/>
    <w:rsid w:val="009523A4"/>
    <w:rsid w:val="00961A0D"/>
    <w:rsid w:val="00976E65"/>
    <w:rsid w:val="009B27B4"/>
    <w:rsid w:val="009B6901"/>
    <w:rsid w:val="009C2461"/>
    <w:rsid w:val="009D6FFD"/>
    <w:rsid w:val="009F0444"/>
    <w:rsid w:val="00A01D0A"/>
    <w:rsid w:val="00A30ECA"/>
    <w:rsid w:val="00A45A40"/>
    <w:rsid w:val="00A51210"/>
    <w:rsid w:val="00A53C63"/>
    <w:rsid w:val="00A56666"/>
    <w:rsid w:val="00A60DCD"/>
    <w:rsid w:val="00A754F0"/>
    <w:rsid w:val="00AA3216"/>
    <w:rsid w:val="00AA4AA7"/>
    <w:rsid w:val="00AB421F"/>
    <w:rsid w:val="00AC1848"/>
    <w:rsid w:val="00AF4700"/>
    <w:rsid w:val="00B031DA"/>
    <w:rsid w:val="00B106F7"/>
    <w:rsid w:val="00B21826"/>
    <w:rsid w:val="00B518EA"/>
    <w:rsid w:val="00B574E6"/>
    <w:rsid w:val="00B65777"/>
    <w:rsid w:val="00BA7B0A"/>
    <w:rsid w:val="00BB24F0"/>
    <w:rsid w:val="00C33F47"/>
    <w:rsid w:val="00C40643"/>
    <w:rsid w:val="00C4325C"/>
    <w:rsid w:val="00C741E2"/>
    <w:rsid w:val="00C8005C"/>
    <w:rsid w:val="00C8070D"/>
    <w:rsid w:val="00CA03E2"/>
    <w:rsid w:val="00CA22F4"/>
    <w:rsid w:val="00CA70E3"/>
    <w:rsid w:val="00CD1C77"/>
    <w:rsid w:val="00D00789"/>
    <w:rsid w:val="00D11D34"/>
    <w:rsid w:val="00D336A2"/>
    <w:rsid w:val="00D51BFB"/>
    <w:rsid w:val="00D57B9E"/>
    <w:rsid w:val="00D7338F"/>
    <w:rsid w:val="00D91269"/>
    <w:rsid w:val="00DA1E68"/>
    <w:rsid w:val="00DA3CB2"/>
    <w:rsid w:val="00DB0019"/>
    <w:rsid w:val="00DD7F06"/>
    <w:rsid w:val="00E0045C"/>
    <w:rsid w:val="00E0178D"/>
    <w:rsid w:val="00E13EB8"/>
    <w:rsid w:val="00E14718"/>
    <w:rsid w:val="00E17640"/>
    <w:rsid w:val="00E54914"/>
    <w:rsid w:val="00E706C3"/>
    <w:rsid w:val="00E73FA6"/>
    <w:rsid w:val="00E9241B"/>
    <w:rsid w:val="00EB01B4"/>
    <w:rsid w:val="00EB1C2F"/>
    <w:rsid w:val="00EB4FB2"/>
    <w:rsid w:val="00EC30A7"/>
    <w:rsid w:val="00EC35BC"/>
    <w:rsid w:val="00EE010E"/>
    <w:rsid w:val="00EE63C9"/>
    <w:rsid w:val="00EF2B8F"/>
    <w:rsid w:val="00EF7B79"/>
    <w:rsid w:val="00F026F6"/>
    <w:rsid w:val="00F11EDE"/>
    <w:rsid w:val="00F471A6"/>
    <w:rsid w:val="00F731C0"/>
    <w:rsid w:val="00F76169"/>
    <w:rsid w:val="00F81376"/>
    <w:rsid w:val="00F81E74"/>
    <w:rsid w:val="00FB1DCF"/>
    <w:rsid w:val="00FE4CC1"/>
    <w:rsid w:val="00FE536E"/>
    <w:rsid w:val="00FF0562"/>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82"/>
  <w15:chartTrackingRefBased/>
  <w15:docId w15:val="{0D190649-1FEC-40E2-A740-6F15DDE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2"/>
    <w:pPr>
      <w:ind w:left="720"/>
      <w:contextualSpacing/>
    </w:pPr>
  </w:style>
  <w:style w:type="paragraph" w:styleId="NoSpacing">
    <w:name w:val="No Spacing"/>
    <w:uiPriority w:val="1"/>
    <w:qFormat/>
    <w:rsid w:val="00634E22"/>
    <w:pPr>
      <w:spacing w:after="0" w:line="240" w:lineRule="auto"/>
    </w:pPr>
  </w:style>
  <w:style w:type="paragraph" w:styleId="BodyText">
    <w:name w:val="Body Text"/>
    <w:basedOn w:val="Normal"/>
    <w:link w:val="BodyTextChar"/>
    <w:uiPriority w:val="1"/>
    <w:qFormat/>
    <w:rsid w:val="006949AD"/>
    <w:pPr>
      <w:widowControl w:val="0"/>
      <w:autoSpaceDE w:val="0"/>
      <w:autoSpaceDN w:val="0"/>
      <w:spacing w:after="0" w:line="240" w:lineRule="auto"/>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6949AD"/>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ABB8-9B09-4EFC-B493-2C576373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Kelly Hayes</cp:lastModifiedBy>
  <cp:revision>8</cp:revision>
  <cp:lastPrinted>2022-12-30T14:34:00Z</cp:lastPrinted>
  <dcterms:created xsi:type="dcterms:W3CDTF">2022-12-27T15:29:00Z</dcterms:created>
  <dcterms:modified xsi:type="dcterms:W3CDTF">2022-12-30T14:34:00Z</dcterms:modified>
</cp:coreProperties>
</file>